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B8" w:rsidRDefault="00B30AB8" w:rsidP="00B30AB8">
      <w:pPr>
        <w:pStyle w:val="2"/>
        <w:ind w:right="0"/>
        <w:rPr>
          <w:caps/>
        </w:rPr>
      </w:pPr>
      <w:r>
        <w:rPr>
          <w:sz w:val="26"/>
        </w:rPr>
        <w:t xml:space="preserve">СОБРАНИЕ ДЕПУТАТОВ ВЫЛКОВСКОГО СЕЛЬСОВЕТА      </w:t>
      </w:r>
      <w:r>
        <w:rPr>
          <w:caps/>
          <w:sz w:val="26"/>
        </w:rPr>
        <w:t>Тюменцевского района Алтайского края</w:t>
      </w:r>
    </w:p>
    <w:p w:rsidR="00B30AB8" w:rsidRDefault="00B30AB8" w:rsidP="00B30AB8"/>
    <w:p w:rsidR="00B30AB8" w:rsidRPr="00DD7858" w:rsidRDefault="00B30AB8" w:rsidP="00B30AB8">
      <w:pPr>
        <w:pStyle w:val="2"/>
        <w:ind w:right="0"/>
        <w:rPr>
          <w:b w:val="0"/>
          <w:sz w:val="26"/>
        </w:rPr>
      </w:pPr>
      <w:r>
        <w:rPr>
          <w:rFonts w:ascii="Arial" w:hAnsi="Arial"/>
          <w:spacing w:val="84"/>
          <w:sz w:val="36"/>
        </w:rPr>
        <w:t>РЕШЕНИЕ</w:t>
      </w:r>
    </w:p>
    <w:tbl>
      <w:tblPr>
        <w:tblW w:w="0" w:type="auto"/>
        <w:tblInd w:w="108" w:type="dxa"/>
        <w:tblLayout w:type="fixed"/>
        <w:tblLook w:val="01E0"/>
      </w:tblPr>
      <w:tblGrid>
        <w:gridCol w:w="2284"/>
        <w:gridCol w:w="2392"/>
        <w:gridCol w:w="3688"/>
        <w:gridCol w:w="1098"/>
      </w:tblGrid>
      <w:tr w:rsidR="00B30AB8" w:rsidTr="00175355">
        <w:tc>
          <w:tcPr>
            <w:tcW w:w="2284" w:type="dxa"/>
            <w:tcBorders>
              <w:top w:val="nil"/>
              <w:left w:val="nil"/>
              <w:bottom w:val="single" w:sz="12" w:space="0" w:color="auto"/>
              <w:right w:val="nil"/>
            </w:tcBorders>
            <w:hideMark/>
          </w:tcPr>
          <w:p w:rsidR="00B30AB8" w:rsidRDefault="00B30AB8" w:rsidP="00175355">
            <w:pPr>
              <w:ind w:right="-2"/>
              <w:jc w:val="both"/>
              <w:rPr>
                <w:rFonts w:ascii="Arial" w:hAnsi="Arial"/>
                <w:sz w:val="24"/>
                <w:szCs w:val="24"/>
              </w:rPr>
            </w:pPr>
            <w:r>
              <w:rPr>
                <w:rFonts w:ascii="Arial" w:hAnsi="Arial"/>
              </w:rPr>
              <w:t>24.12.2014</w:t>
            </w:r>
          </w:p>
        </w:tc>
        <w:tc>
          <w:tcPr>
            <w:tcW w:w="2392" w:type="dxa"/>
          </w:tcPr>
          <w:p w:rsidR="00B30AB8" w:rsidRDefault="00B30AB8" w:rsidP="00175355">
            <w:pPr>
              <w:ind w:right="-2"/>
              <w:jc w:val="both"/>
              <w:rPr>
                <w:rFonts w:ascii="Arial" w:hAnsi="Arial"/>
                <w:sz w:val="24"/>
                <w:szCs w:val="24"/>
              </w:rPr>
            </w:pPr>
          </w:p>
        </w:tc>
        <w:tc>
          <w:tcPr>
            <w:tcW w:w="3688" w:type="dxa"/>
            <w:hideMark/>
          </w:tcPr>
          <w:p w:rsidR="00B30AB8" w:rsidRDefault="00B30AB8" w:rsidP="00175355">
            <w:pPr>
              <w:ind w:right="-2"/>
              <w:jc w:val="right"/>
              <w:rPr>
                <w:rFonts w:ascii="Arial" w:hAnsi="Arial"/>
                <w:sz w:val="24"/>
                <w:szCs w:val="24"/>
              </w:rPr>
            </w:pPr>
            <w:r>
              <w:rPr>
                <w:rFonts w:ascii="Arial" w:hAnsi="Arial"/>
              </w:rPr>
              <w:t>№</w:t>
            </w:r>
          </w:p>
        </w:tc>
        <w:tc>
          <w:tcPr>
            <w:tcW w:w="1098" w:type="dxa"/>
            <w:tcBorders>
              <w:top w:val="nil"/>
              <w:left w:val="nil"/>
              <w:bottom w:val="single" w:sz="12" w:space="0" w:color="auto"/>
              <w:right w:val="nil"/>
            </w:tcBorders>
            <w:hideMark/>
          </w:tcPr>
          <w:p w:rsidR="00B30AB8" w:rsidRDefault="00B30AB8" w:rsidP="00175355">
            <w:pPr>
              <w:ind w:right="-2"/>
              <w:rPr>
                <w:rFonts w:ascii="Arial" w:hAnsi="Arial"/>
                <w:sz w:val="24"/>
                <w:szCs w:val="24"/>
              </w:rPr>
            </w:pPr>
            <w:r>
              <w:rPr>
                <w:rFonts w:ascii="Arial" w:hAnsi="Arial"/>
              </w:rPr>
              <w:t>82</w:t>
            </w:r>
          </w:p>
        </w:tc>
      </w:tr>
    </w:tbl>
    <w:p w:rsidR="00B30AB8" w:rsidRPr="00AB137F" w:rsidRDefault="00B30AB8" w:rsidP="00B30AB8">
      <w:pPr>
        <w:jc w:val="center"/>
        <w:rPr>
          <w:b/>
        </w:rPr>
      </w:pPr>
      <w:r>
        <w:t>с</w:t>
      </w:r>
      <w:proofErr w:type="gramStart"/>
      <w:r>
        <w:t xml:space="preserve"> .</w:t>
      </w:r>
      <w:proofErr w:type="gramEnd"/>
      <w:r>
        <w:t>Вылково</w:t>
      </w:r>
    </w:p>
    <w:p w:rsidR="00B30AB8" w:rsidRPr="00BF0A9B" w:rsidRDefault="00B30AB8" w:rsidP="00BF0A9B">
      <w:pPr>
        <w:spacing w:before="225" w:after="225"/>
        <w:ind w:right="5310"/>
        <w:rPr>
          <w:rFonts w:ascii="Helvetica" w:hAnsi="Helvetica" w:cs="Helvetica"/>
          <w:color w:val="4F4F4F"/>
          <w:sz w:val="18"/>
          <w:szCs w:val="18"/>
        </w:rPr>
      </w:pPr>
      <w:r w:rsidRPr="00293414">
        <w:rPr>
          <w:rStyle w:val="a3"/>
          <w:rFonts w:ascii="Arial" w:hAnsi="Arial" w:cs="Arial"/>
          <w:b w:val="0"/>
          <w:color w:val="4F4F4F"/>
        </w:rPr>
        <w:t>Об утверждении порядка осуществления муниципального жилищного контроля на территории</w:t>
      </w:r>
      <w:r>
        <w:rPr>
          <w:rStyle w:val="a3"/>
          <w:color w:val="4F4F4F"/>
        </w:rPr>
        <w:t xml:space="preserve"> </w:t>
      </w:r>
      <w:r w:rsidR="00BF0A9B">
        <w:rPr>
          <w:rFonts w:ascii="Arial" w:hAnsi="Arial"/>
          <w:color w:val="000000"/>
        </w:rPr>
        <w:t xml:space="preserve"> Вылковского </w:t>
      </w:r>
      <w:r>
        <w:rPr>
          <w:rFonts w:ascii="Arial" w:hAnsi="Arial"/>
          <w:color w:val="000000"/>
        </w:rPr>
        <w:t xml:space="preserve"> сельсовета</w:t>
      </w:r>
      <w:r w:rsidR="00BF0A9B">
        <w:rPr>
          <w:rFonts w:ascii="Arial" w:hAnsi="Arial"/>
          <w:color w:val="000000"/>
        </w:rPr>
        <w:t xml:space="preserve"> Тюменцевского района</w:t>
      </w:r>
      <w:r>
        <w:rPr>
          <w:rFonts w:ascii="Arial" w:hAnsi="Arial"/>
          <w:color w:val="000000"/>
        </w:rPr>
        <w:t>.</w:t>
      </w:r>
    </w:p>
    <w:p w:rsidR="00B30AB8" w:rsidRPr="006A5A0A" w:rsidRDefault="00B30AB8" w:rsidP="00B30AB8">
      <w:pPr>
        <w:rPr>
          <w:sz w:val="20"/>
          <w:szCs w:val="20"/>
        </w:rPr>
      </w:pPr>
    </w:p>
    <w:p w:rsidR="00B30AB8" w:rsidRPr="00293414" w:rsidRDefault="00B30AB8" w:rsidP="006A5A0A">
      <w:pPr>
        <w:ind w:firstLine="720"/>
        <w:rPr>
          <w:rFonts w:ascii="Arial" w:hAnsi="Arial" w:cs="Arial"/>
        </w:rPr>
      </w:pPr>
      <w:r>
        <w:rPr>
          <w:szCs w:val="28"/>
        </w:rPr>
        <w:tab/>
      </w:r>
      <w:proofErr w:type="gramStart"/>
      <w:r w:rsidRPr="00293414">
        <w:rPr>
          <w:rFonts w:ascii="Arial" w:hAnsi="Arial" w:cs="Arial"/>
        </w:rPr>
        <w:t xml:space="preserve">В соответствии со ст.ст. 14, 20 Жилищного кодекса РФ,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sidRPr="00293414">
          <w:rPr>
            <w:rFonts w:ascii="Arial" w:hAnsi="Arial" w:cs="Arial"/>
          </w:rPr>
          <w:t>Федеральным законом</w:t>
        </w:r>
      </w:hyperlink>
      <w:r w:rsidRPr="00293414">
        <w:rPr>
          <w:rFonts w:ascii="Arial" w:hAnsi="Arial" w:cs="Arial"/>
        </w:rPr>
        <w:t xml:space="preserve"> от 06.10.2003 №131-Ф3 «Об общих принципах организации местного самоуправления в Российской Федерации»,</w:t>
      </w:r>
      <w:r>
        <w:rPr>
          <w:rFonts w:ascii="Arial" w:hAnsi="Arial" w:cs="Arial"/>
        </w:rPr>
        <w:t xml:space="preserve"> ФЗ № 417-ФЗ от 28.12.2013 г. « О внесении изменений в Жилищный кодекс Российской Федерации и в</w:t>
      </w:r>
      <w:proofErr w:type="gramEnd"/>
      <w:r>
        <w:rPr>
          <w:rFonts w:ascii="Arial" w:hAnsi="Arial" w:cs="Arial"/>
        </w:rPr>
        <w:t xml:space="preserve"> отдельные законодательные акты Российской Федерации»,</w:t>
      </w:r>
      <w:r w:rsidRPr="00293414">
        <w:rPr>
          <w:rFonts w:ascii="Arial" w:hAnsi="Arial" w:cs="Arial"/>
        </w:rPr>
        <w:t xml:space="preserve"> С</w:t>
      </w:r>
      <w:r w:rsidR="006A5A0A">
        <w:rPr>
          <w:rFonts w:ascii="Arial" w:hAnsi="Arial" w:cs="Arial"/>
        </w:rPr>
        <w:t>обрание  депутатов Вылковского</w:t>
      </w:r>
      <w:r w:rsidRPr="00293414">
        <w:rPr>
          <w:rFonts w:ascii="Arial" w:hAnsi="Arial" w:cs="Arial"/>
        </w:rPr>
        <w:t xml:space="preserve"> сельсовета Тюменцевского района Алтайского края</w:t>
      </w:r>
      <w:r>
        <w:rPr>
          <w:rFonts w:ascii="Arial" w:hAnsi="Arial" w:cs="Arial"/>
        </w:rPr>
        <w:t xml:space="preserve"> </w:t>
      </w:r>
      <w:r w:rsidRPr="00857990">
        <w:t xml:space="preserve">РЕШИЛО: </w:t>
      </w:r>
      <w:r w:rsidR="006A5A0A">
        <w:rPr>
          <w:rFonts w:ascii="Arial" w:hAnsi="Arial" w:cs="Arial"/>
        </w:rPr>
        <w:t xml:space="preserve">          </w:t>
      </w:r>
      <w:r w:rsidRPr="00293414">
        <w:rPr>
          <w:rFonts w:ascii="Arial" w:hAnsi="Arial" w:cs="Arial"/>
          <w:color w:val="4F4F4F"/>
        </w:rPr>
        <w:t xml:space="preserve"> </w:t>
      </w:r>
      <w:r w:rsidR="006A5A0A">
        <w:rPr>
          <w:rFonts w:ascii="Arial" w:hAnsi="Arial" w:cs="Arial"/>
          <w:color w:val="4F4F4F"/>
        </w:rPr>
        <w:t xml:space="preserve">              1. </w:t>
      </w:r>
      <w:r w:rsidRPr="00293414">
        <w:rPr>
          <w:rFonts w:ascii="Arial" w:hAnsi="Arial" w:cs="Arial"/>
          <w:color w:val="4F4F4F"/>
        </w:rPr>
        <w:t>Утвердить Порядок осуществления муниципального жилищного конт</w:t>
      </w:r>
      <w:r w:rsidR="006A5A0A">
        <w:rPr>
          <w:rFonts w:ascii="Arial" w:hAnsi="Arial" w:cs="Arial"/>
          <w:color w:val="4F4F4F"/>
        </w:rPr>
        <w:t>роля на территории Вылковского</w:t>
      </w:r>
      <w:r w:rsidRPr="00293414">
        <w:rPr>
          <w:rFonts w:ascii="Arial" w:hAnsi="Arial" w:cs="Arial"/>
          <w:color w:val="4F4F4F"/>
        </w:rPr>
        <w:t xml:space="preserve"> сельсовета Тюменцевского района </w:t>
      </w:r>
      <w:r>
        <w:rPr>
          <w:rFonts w:ascii="Arial" w:hAnsi="Arial" w:cs="Arial"/>
          <w:color w:val="4F4F4F"/>
        </w:rPr>
        <w:t>(прилагается)</w:t>
      </w:r>
      <w:r w:rsidR="006A5A0A">
        <w:rPr>
          <w:rFonts w:ascii="Arial" w:hAnsi="Arial" w:cs="Arial"/>
        </w:rPr>
        <w:t xml:space="preserve">                                                           2. </w:t>
      </w:r>
      <w:r w:rsidRPr="003A1BAE">
        <w:rPr>
          <w:rFonts w:ascii="Arial" w:hAnsi="Arial" w:cs="Arial"/>
        </w:rPr>
        <w:t>Со дня вступления в силу настоящего реше</w:t>
      </w:r>
      <w:r w:rsidR="006A5A0A">
        <w:rPr>
          <w:rFonts w:ascii="Arial" w:hAnsi="Arial" w:cs="Arial"/>
        </w:rPr>
        <w:t xml:space="preserve">ния признать утратившими силу решение Собрания депутатов Вылковского </w:t>
      </w:r>
      <w:r w:rsidRPr="003A1BAE">
        <w:rPr>
          <w:rFonts w:ascii="Arial" w:hAnsi="Arial" w:cs="Arial"/>
        </w:rPr>
        <w:t xml:space="preserve">сельсовета  </w:t>
      </w:r>
      <w:r>
        <w:rPr>
          <w:rFonts w:ascii="Arial" w:hAnsi="Arial" w:cs="Arial"/>
        </w:rPr>
        <w:t>«</w:t>
      </w:r>
      <w:r w:rsidRPr="00745A47">
        <w:rPr>
          <w:rFonts w:ascii="Arial" w:hAnsi="Arial"/>
          <w:color w:val="000000"/>
        </w:rPr>
        <w:t xml:space="preserve">Об утверждении </w:t>
      </w:r>
      <w:r>
        <w:rPr>
          <w:rFonts w:ascii="Arial" w:hAnsi="Arial"/>
          <w:color w:val="000000"/>
        </w:rPr>
        <w:t>«</w:t>
      </w:r>
      <w:r w:rsidRPr="00745A47">
        <w:rPr>
          <w:rFonts w:ascii="Arial" w:hAnsi="Arial"/>
          <w:color w:val="000000"/>
        </w:rPr>
        <w:t>Положения о</w:t>
      </w:r>
      <w:r>
        <w:rPr>
          <w:rFonts w:ascii="Arial" w:hAnsi="Arial"/>
          <w:color w:val="000000"/>
        </w:rPr>
        <w:t xml:space="preserve"> порядке осуществления муниципального жилищного контроля на территории муницип</w:t>
      </w:r>
      <w:r w:rsidR="006A5A0A">
        <w:rPr>
          <w:rFonts w:ascii="Arial" w:hAnsi="Arial"/>
          <w:color w:val="000000"/>
        </w:rPr>
        <w:t>ального образования Вылковский</w:t>
      </w:r>
      <w:r>
        <w:rPr>
          <w:rFonts w:ascii="Arial" w:hAnsi="Arial"/>
          <w:color w:val="000000"/>
        </w:rPr>
        <w:t xml:space="preserve"> сельсовет Тюменцевского района Алтайского края» </w:t>
      </w:r>
      <w:r w:rsidRPr="003A1BAE">
        <w:rPr>
          <w:rFonts w:ascii="Arial" w:hAnsi="Arial" w:cs="Arial"/>
        </w:rPr>
        <w:t xml:space="preserve">№ </w:t>
      </w:r>
      <w:r w:rsidR="006A5A0A">
        <w:rPr>
          <w:rFonts w:ascii="Arial" w:hAnsi="Arial" w:cs="Arial"/>
        </w:rPr>
        <w:t>38</w:t>
      </w:r>
      <w:r w:rsidRPr="003A1BAE">
        <w:rPr>
          <w:rFonts w:ascii="Arial" w:hAnsi="Arial" w:cs="Arial"/>
        </w:rPr>
        <w:t xml:space="preserve"> от </w:t>
      </w:r>
      <w:r w:rsidR="006A5A0A">
        <w:rPr>
          <w:rFonts w:ascii="Arial" w:hAnsi="Arial" w:cs="Arial"/>
        </w:rPr>
        <w:t>26.04</w:t>
      </w:r>
      <w:r w:rsidRPr="003A1BAE">
        <w:rPr>
          <w:rFonts w:ascii="Arial" w:hAnsi="Arial" w:cs="Arial"/>
        </w:rPr>
        <w:t>.201</w:t>
      </w:r>
      <w:r>
        <w:rPr>
          <w:rFonts w:ascii="Arial" w:hAnsi="Arial" w:cs="Arial"/>
        </w:rPr>
        <w:t>3</w:t>
      </w:r>
      <w:r w:rsidRPr="003A1BAE">
        <w:rPr>
          <w:rFonts w:ascii="Arial" w:hAnsi="Arial" w:cs="Arial"/>
        </w:rPr>
        <w:t xml:space="preserve"> год</w:t>
      </w:r>
      <w:r>
        <w:rPr>
          <w:rFonts w:ascii="Arial" w:hAnsi="Arial" w:cs="Arial"/>
        </w:rPr>
        <w:t>а.</w:t>
      </w:r>
      <w:r w:rsidR="006A5A0A">
        <w:rPr>
          <w:rFonts w:ascii="Arial" w:hAnsi="Arial" w:cs="Arial"/>
        </w:rPr>
        <w:t xml:space="preserve">                                                                                                                            3. </w:t>
      </w:r>
      <w:r w:rsidRPr="00293414">
        <w:rPr>
          <w:rFonts w:ascii="Arial" w:hAnsi="Arial" w:cs="Arial"/>
        </w:rPr>
        <w:t>Обнародовать настоящее решение в соответствии с Уставом муниципа</w:t>
      </w:r>
      <w:r w:rsidR="006A5A0A">
        <w:rPr>
          <w:rFonts w:ascii="Arial" w:hAnsi="Arial" w:cs="Arial"/>
        </w:rPr>
        <w:t xml:space="preserve">льного образования Вылковский </w:t>
      </w:r>
      <w:r w:rsidRPr="00293414">
        <w:rPr>
          <w:rFonts w:ascii="Arial" w:hAnsi="Arial" w:cs="Arial"/>
        </w:rPr>
        <w:t>сельсовет Тюменцевского район Алтайского края и разместить на официальном сайте муницип</w:t>
      </w:r>
      <w:r w:rsidR="006A5A0A">
        <w:rPr>
          <w:rFonts w:ascii="Arial" w:hAnsi="Arial" w:cs="Arial"/>
        </w:rPr>
        <w:t>ального образования Вылковский</w:t>
      </w:r>
      <w:r w:rsidRPr="00293414">
        <w:rPr>
          <w:rFonts w:ascii="Arial" w:hAnsi="Arial" w:cs="Arial"/>
        </w:rPr>
        <w:t xml:space="preserve"> сельсовет Тюменцевского района Алтайского края.</w:t>
      </w:r>
    </w:p>
    <w:p w:rsidR="00B30AB8" w:rsidRDefault="00B30AB8" w:rsidP="00B30AB8">
      <w:pPr>
        <w:rPr>
          <w:sz w:val="28"/>
          <w:szCs w:val="28"/>
        </w:rPr>
      </w:pPr>
    </w:p>
    <w:p w:rsidR="00B30AB8" w:rsidRPr="003A1BAE" w:rsidRDefault="006A5A0A" w:rsidP="00B30AB8">
      <w:pPr>
        <w:ind w:left="142"/>
        <w:rPr>
          <w:rFonts w:ascii="Arial" w:hAnsi="Arial" w:cs="Arial"/>
        </w:rPr>
      </w:pPr>
      <w:r>
        <w:rPr>
          <w:rFonts w:ascii="Arial" w:hAnsi="Arial" w:cs="Arial"/>
        </w:rPr>
        <w:t xml:space="preserve">Председатель Собрания депутатов                                                                                  Вылковского сельсовета                                                                </w:t>
      </w:r>
      <w:proofErr w:type="spellStart"/>
      <w:r>
        <w:rPr>
          <w:rFonts w:ascii="Arial" w:hAnsi="Arial" w:cs="Arial"/>
        </w:rPr>
        <w:t>Л.В.Коломеец</w:t>
      </w:r>
      <w:proofErr w:type="spellEnd"/>
      <w:r w:rsidR="00B30AB8" w:rsidRPr="003A1BAE">
        <w:rPr>
          <w:rFonts w:ascii="Arial" w:hAnsi="Arial" w:cs="Arial"/>
        </w:rPr>
        <w:tab/>
      </w:r>
      <w:r w:rsidR="00B30AB8">
        <w:rPr>
          <w:rFonts w:ascii="Arial" w:hAnsi="Arial" w:cs="Arial"/>
        </w:rPr>
        <w:t xml:space="preserve">                    </w:t>
      </w:r>
      <w:r>
        <w:rPr>
          <w:rFonts w:ascii="Arial" w:hAnsi="Arial" w:cs="Arial"/>
        </w:rPr>
        <w:tab/>
      </w:r>
      <w:r>
        <w:rPr>
          <w:rFonts w:ascii="Arial" w:hAnsi="Arial" w:cs="Arial"/>
        </w:rPr>
        <w:tab/>
        <w:t xml:space="preserve">          </w:t>
      </w:r>
      <w:r w:rsidR="00B30AB8" w:rsidRPr="003A1BAE">
        <w:rPr>
          <w:rFonts w:ascii="Arial" w:hAnsi="Arial" w:cs="Arial"/>
        </w:rPr>
        <w:t xml:space="preserve">   </w:t>
      </w:r>
    </w:p>
    <w:p w:rsidR="00B30AB8" w:rsidRPr="003A1BAE" w:rsidRDefault="00B30AB8" w:rsidP="00B30AB8">
      <w:pPr>
        <w:ind w:left="142"/>
        <w:jc w:val="center"/>
        <w:rPr>
          <w:rFonts w:ascii="Arial" w:hAnsi="Arial" w:cs="Arial"/>
        </w:rPr>
      </w:pPr>
    </w:p>
    <w:p w:rsidR="00B30AB8" w:rsidRDefault="00B30AB8" w:rsidP="00B30AB8">
      <w:pPr>
        <w:ind w:left="142"/>
        <w:jc w:val="center"/>
        <w:rPr>
          <w:sz w:val="28"/>
          <w:szCs w:val="28"/>
        </w:rPr>
      </w:pPr>
    </w:p>
    <w:p w:rsidR="00B30AB8" w:rsidRDefault="00B30AB8" w:rsidP="00B30AB8">
      <w:pPr>
        <w:jc w:val="both"/>
        <w:rPr>
          <w:rFonts w:ascii="Arial" w:hAnsi="Arial" w:cs="Arial"/>
          <w:color w:val="000080"/>
        </w:rPr>
      </w:pPr>
      <w:r w:rsidRPr="0086735E">
        <w:rPr>
          <w:rFonts w:ascii="Arial" w:hAnsi="Arial" w:cs="Arial"/>
          <w:color w:val="000080"/>
        </w:rPr>
        <w:t xml:space="preserve">Коррупциогенных факторов не выявлено:     </w:t>
      </w:r>
      <w:r w:rsidR="006A5A0A">
        <w:rPr>
          <w:rFonts w:ascii="Arial" w:hAnsi="Arial" w:cs="Arial"/>
          <w:color w:val="000080"/>
        </w:rPr>
        <w:t xml:space="preserve">                 </w:t>
      </w:r>
    </w:p>
    <w:p w:rsidR="00B30AB8" w:rsidRDefault="00B30AB8" w:rsidP="00B30AB8">
      <w:pPr>
        <w:jc w:val="both"/>
        <w:rPr>
          <w:rFonts w:ascii="Arial" w:hAnsi="Arial" w:cs="Arial"/>
          <w:color w:val="000080"/>
        </w:rPr>
      </w:pPr>
    </w:p>
    <w:p w:rsidR="006A5A0A" w:rsidRDefault="006A5A0A" w:rsidP="00B30AB8">
      <w:pPr>
        <w:jc w:val="both"/>
        <w:rPr>
          <w:rFonts w:ascii="Arial" w:hAnsi="Arial" w:cs="Arial"/>
          <w:color w:val="000080"/>
        </w:rPr>
      </w:pPr>
    </w:p>
    <w:p w:rsidR="00B30AB8" w:rsidRPr="00857990" w:rsidRDefault="006A5A0A" w:rsidP="006A5A0A">
      <w:pPr>
        <w:ind w:left="5664" w:hanging="5664"/>
      </w:pPr>
      <w:r>
        <w:lastRenderedPageBreak/>
        <w:t xml:space="preserve">                                                                                                       </w:t>
      </w:r>
      <w:r w:rsidR="00B30AB8" w:rsidRPr="00857990">
        <w:t xml:space="preserve">Утверждено решением Собрания депутатов </w:t>
      </w:r>
      <w:r>
        <w:t xml:space="preserve">                                                                               Вылковского сельсовета </w:t>
      </w:r>
      <w:r w:rsidR="00B30AB8" w:rsidRPr="00857990">
        <w:t>Тюменцевского района</w:t>
      </w:r>
      <w:r>
        <w:t xml:space="preserve"> </w:t>
      </w:r>
      <w:r w:rsidR="00B30AB8" w:rsidRPr="00857990">
        <w:t>Алтайского края</w:t>
      </w:r>
      <w:r>
        <w:t xml:space="preserve"> от 24.12.2014 г. № 8</w:t>
      </w:r>
      <w:r w:rsidR="00B30AB8" w:rsidRPr="000566D1">
        <w:t>2</w:t>
      </w:r>
    </w:p>
    <w:p w:rsidR="00B30AB8" w:rsidRPr="00857990" w:rsidRDefault="00B30AB8" w:rsidP="00B30AB8">
      <w:pPr>
        <w:jc w:val="center"/>
        <w:rPr>
          <w:b/>
        </w:rPr>
      </w:pPr>
      <w:r w:rsidRPr="00857990">
        <w:rPr>
          <w:b/>
        </w:rPr>
        <w:t>ПОЛОЖЕНИЕ</w:t>
      </w:r>
    </w:p>
    <w:p w:rsidR="00B30AB8" w:rsidRPr="006A5A0A" w:rsidRDefault="00B30AB8" w:rsidP="006A5A0A">
      <w:pPr>
        <w:jc w:val="center"/>
        <w:rPr>
          <w:b/>
        </w:rPr>
      </w:pPr>
      <w:r w:rsidRPr="00857990">
        <w:rPr>
          <w:b/>
        </w:rPr>
        <w:t>о порядке осуществления муниципального жилищного контроля на территории муницип</w:t>
      </w:r>
      <w:r w:rsidR="006A5A0A">
        <w:rPr>
          <w:b/>
        </w:rPr>
        <w:t>ального образования Вылковский</w:t>
      </w:r>
      <w:r w:rsidRPr="00857990">
        <w:rPr>
          <w:b/>
        </w:rPr>
        <w:t xml:space="preserve"> сельсовет Тюменцевского района Алтайского края</w:t>
      </w:r>
    </w:p>
    <w:p w:rsidR="00B30AB8" w:rsidRPr="00857990" w:rsidRDefault="00B30AB8" w:rsidP="00B30AB8">
      <w:pPr>
        <w:jc w:val="center"/>
        <w:rPr>
          <w:b/>
        </w:rPr>
      </w:pPr>
      <w:r w:rsidRPr="00857990">
        <w:rPr>
          <w:b/>
        </w:rPr>
        <w:t>1. Общие положения</w:t>
      </w:r>
    </w:p>
    <w:p w:rsidR="00B30AB8" w:rsidRPr="00857990" w:rsidRDefault="00B30AB8" w:rsidP="00B30AB8">
      <w:pPr>
        <w:ind w:firstLine="709"/>
        <w:jc w:val="both"/>
      </w:pPr>
      <w:r w:rsidRPr="00857990">
        <w:t xml:space="preserve">1.1. </w:t>
      </w:r>
      <w:proofErr w:type="gramStart"/>
      <w:r w:rsidRPr="00857990">
        <w:t>Настоящее Положение разработано в соответствии с Жилищным кодексом РФ, Федеральными законами «О защите прав юридических лиц и индивидуальных предпринимателей при осуществлении государственного контроля (надзора) и муниципального контроля», «Об общих принципах организации местного самоуправления в Российской Федерации» и регламентирует порядок осуществления муниципального жилищного контроля на территории муницип</w:t>
      </w:r>
      <w:r w:rsidR="006A5A0A">
        <w:t>ального образования Вылковский</w:t>
      </w:r>
      <w:r w:rsidRPr="00857990">
        <w:t xml:space="preserve"> сельсовет Тюменцевского района Алтайского края (далее - муниципальный жилищный контроль).</w:t>
      </w:r>
      <w:proofErr w:type="gramEnd"/>
    </w:p>
    <w:p w:rsidR="00B30AB8" w:rsidRPr="00857990" w:rsidRDefault="00B30AB8" w:rsidP="00D27468">
      <w:pPr>
        <w:autoSpaceDE w:val="0"/>
        <w:autoSpaceDN w:val="0"/>
        <w:adjustRightInd w:val="0"/>
        <w:ind w:firstLine="709"/>
        <w:jc w:val="both"/>
      </w:pPr>
      <w:r w:rsidRPr="00857990">
        <w:t xml:space="preserve">1.2. </w:t>
      </w:r>
      <w:proofErr w:type="gramStart"/>
      <w:r w:rsidRPr="00857990">
        <w:t>Под муниципальным жилищным контролем, осуществляемым в соответствии с настоящим Положением, понимается деятельность органов местного самоуправления, уполномоченных на организацию и проведение на территории муниципального</w:t>
      </w:r>
      <w:r w:rsidR="00D27468">
        <w:t xml:space="preserve"> образования Вылковский</w:t>
      </w:r>
      <w:r w:rsidRPr="00857990">
        <w:t xml:space="preserve"> сельсовет Тюменцевского района Алтайского края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Алтайского края в области жилищных отношений, а также муниципальными правовыми</w:t>
      </w:r>
      <w:proofErr w:type="gramEnd"/>
      <w:r w:rsidRPr="00857990">
        <w:t xml:space="preserve"> актами.</w:t>
      </w:r>
    </w:p>
    <w:p w:rsidR="00B30AB8" w:rsidRPr="00857990" w:rsidRDefault="00B30AB8" w:rsidP="00B30AB8">
      <w:pPr>
        <w:autoSpaceDE w:val="0"/>
        <w:autoSpaceDN w:val="0"/>
        <w:adjustRightInd w:val="0"/>
        <w:ind w:firstLine="540"/>
        <w:jc w:val="center"/>
        <w:rPr>
          <w:b/>
        </w:rPr>
      </w:pPr>
      <w:r w:rsidRPr="00857990">
        <w:rPr>
          <w:b/>
        </w:rPr>
        <w:t>2. Орган, должностные лица, осуществляющие муниципальный жилищный контроль.</w:t>
      </w:r>
    </w:p>
    <w:p w:rsidR="00B30AB8" w:rsidRPr="00857990" w:rsidRDefault="00B30AB8" w:rsidP="00D27468">
      <w:pPr>
        <w:ind w:firstLine="709"/>
      </w:pPr>
      <w:r w:rsidRPr="00857990">
        <w:t>2.1. Органом муниципального жилищного контроля на территории муниципальн</w:t>
      </w:r>
      <w:r w:rsidR="00D27468">
        <w:t>ого образования  Вылковский</w:t>
      </w:r>
      <w:r w:rsidRPr="00857990">
        <w:tab/>
        <w:t xml:space="preserve"> сельсовет </w:t>
      </w:r>
      <w:r w:rsidR="00D27468">
        <w:t xml:space="preserve"> </w:t>
      </w:r>
      <w:r w:rsidRPr="00857990">
        <w:t>Тюменцевского района Алтайского края явля</w:t>
      </w:r>
      <w:r w:rsidR="00D27468">
        <w:t>ется администрация Вылковского</w:t>
      </w:r>
      <w:r w:rsidRPr="00857990">
        <w:t xml:space="preserve"> сельсовета </w:t>
      </w:r>
      <w:r w:rsidR="00D27468">
        <w:t xml:space="preserve"> </w:t>
      </w:r>
      <w:r w:rsidRPr="00857990">
        <w:t>Тюменцевского района Алтайского края (далее – орган муниципального жилищного контроля).</w:t>
      </w:r>
      <w:r w:rsidR="00D27468">
        <w:t xml:space="preserve">                                                                                                                </w:t>
      </w:r>
      <w:r w:rsidRPr="00857990">
        <w:t>Мероприятия по контролю проводятся должностными лицами органа муниципального жилищного контроля, являющимися муниципальными жилищными инспекторами (далее – муниципальные жилищные инспекторы).</w:t>
      </w:r>
    </w:p>
    <w:p w:rsidR="00B30AB8" w:rsidRPr="00857990" w:rsidRDefault="00B30AB8" w:rsidP="00B30AB8">
      <w:pPr>
        <w:ind w:firstLine="709"/>
        <w:jc w:val="both"/>
      </w:pPr>
      <w:r w:rsidRPr="00857990">
        <w:t xml:space="preserve">2.2. </w:t>
      </w:r>
      <w:proofErr w:type="gramStart"/>
      <w:r w:rsidRPr="00857990">
        <w:t>При организации и осуществлении муниципального жилищного контроля органы муниципального жилищного контроля взаимодействуют с уполномоченным органом исполнительной власти Алтайского края, осуществляющим региональный государственный жилищный надзор (далее – уполномоченный орган государственного жилищного надзора), в порядке, установленном законом Алтайского края «О порядке взаимодействия органа регионального государственного жилищного надзора Алтайского края с органами муниципального жилищного контроля».</w:t>
      </w:r>
      <w:proofErr w:type="gramEnd"/>
    </w:p>
    <w:p w:rsidR="00B30AB8" w:rsidRPr="00857990" w:rsidRDefault="00B30AB8" w:rsidP="00B30AB8">
      <w:pPr>
        <w:ind w:firstLine="709"/>
        <w:jc w:val="both"/>
      </w:pPr>
      <w:r w:rsidRPr="00857990">
        <w:t>2.3. Муниципальные жилищные инспекторы в порядке, установленном законодательством Российской Федерации, имеют право:</w:t>
      </w:r>
    </w:p>
    <w:p w:rsidR="00B30AB8" w:rsidRPr="00857990" w:rsidRDefault="00B30AB8" w:rsidP="00B30AB8">
      <w:pPr>
        <w:autoSpaceDE w:val="0"/>
        <w:autoSpaceDN w:val="0"/>
        <w:adjustRightInd w:val="0"/>
        <w:ind w:firstLine="709"/>
        <w:jc w:val="both"/>
      </w:pPr>
      <w:bookmarkStart w:id="0" w:name="sub_25001"/>
      <w:r w:rsidRPr="00857990">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30AB8" w:rsidRPr="00857990" w:rsidRDefault="00B30AB8" w:rsidP="00B30AB8">
      <w:pPr>
        <w:autoSpaceDE w:val="0"/>
        <w:autoSpaceDN w:val="0"/>
        <w:adjustRightInd w:val="0"/>
        <w:ind w:firstLine="709"/>
        <w:jc w:val="both"/>
      </w:pPr>
      <w:bookmarkStart w:id="1" w:name="sub_25002"/>
      <w:bookmarkEnd w:id="0"/>
      <w:proofErr w:type="gramStart"/>
      <w:r w:rsidRPr="00857990">
        <w:t xml:space="preserve">2) беспрепятственно по предъявлении служебного удостоверения и копии распоряжения (приказа)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w:t>
      </w:r>
      <w:bookmarkStart w:id="2" w:name="sub_25003"/>
      <w:bookmarkEnd w:id="1"/>
      <w:r w:rsidRPr="00857990">
        <w:t>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w:t>
      </w:r>
      <w:proofErr w:type="gramEnd"/>
      <w:r w:rsidRPr="00857990">
        <w:t xml:space="preserve"> </w:t>
      </w:r>
      <w:proofErr w:type="gramStart"/>
      <w:r w:rsidRPr="00857990">
        <w:t>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w:t>
      </w:r>
      <w:proofErr w:type="gramEnd"/>
      <w:r w:rsidRPr="00857990">
        <w:t xml:space="preserve"> </w:t>
      </w:r>
      <w:proofErr w:type="gramStart"/>
      <w:r w:rsidRPr="00857990">
        <w:t xml:space="preserve">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6" w:history="1">
        <w:r w:rsidRPr="00857990">
          <w:t>статьей 162</w:t>
        </w:r>
      </w:hyperlink>
      <w:r w:rsidRPr="00857990">
        <w:t xml:space="preserve"> Жилищного кодекса РФ, правомерность утверждения условий этого договора и его заключения;</w:t>
      </w:r>
      <w:proofErr w:type="gramEnd"/>
    </w:p>
    <w:p w:rsidR="00B30AB8" w:rsidRPr="00857990" w:rsidRDefault="00B30AB8" w:rsidP="00B30AB8">
      <w:pPr>
        <w:autoSpaceDE w:val="0"/>
        <w:autoSpaceDN w:val="0"/>
        <w:adjustRightInd w:val="0"/>
        <w:ind w:firstLine="709"/>
        <w:jc w:val="both"/>
      </w:pPr>
      <w:r w:rsidRPr="00857990">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857990">
        <w:t>направления такого предписания несоответствия устава товарищества собственников</w:t>
      </w:r>
      <w:proofErr w:type="gramEnd"/>
      <w:r w:rsidRPr="00857990">
        <w:t xml:space="preserve"> жилья, внесенных в устав изменений обязательным требованиям;</w:t>
      </w:r>
    </w:p>
    <w:p w:rsidR="00B30AB8" w:rsidRPr="00857990" w:rsidRDefault="00D27468" w:rsidP="00B30AB8">
      <w:pPr>
        <w:autoSpaceDE w:val="0"/>
        <w:autoSpaceDN w:val="0"/>
        <w:adjustRightInd w:val="0"/>
        <w:ind w:firstLine="709"/>
        <w:jc w:val="both"/>
      </w:pPr>
      <w:bookmarkStart w:id="3" w:name="sub_25004"/>
      <w:bookmarkEnd w:id="2"/>
      <w:r>
        <w:t>4</w:t>
      </w:r>
      <w:r w:rsidR="00B30AB8" w:rsidRPr="00857990">
        <w:t>) составлять протоколы об административных правонарушениях в рамках предоставленных законодательством Алтайского края полномочий,   принимать меры по предотвращению таких нарушений;</w:t>
      </w:r>
    </w:p>
    <w:p w:rsidR="00B30AB8" w:rsidRPr="00857990" w:rsidRDefault="00D27468" w:rsidP="00B30AB8">
      <w:pPr>
        <w:autoSpaceDE w:val="0"/>
        <w:autoSpaceDN w:val="0"/>
        <w:adjustRightInd w:val="0"/>
        <w:ind w:firstLine="709"/>
        <w:jc w:val="both"/>
      </w:pPr>
      <w:r>
        <w:t>5</w:t>
      </w:r>
      <w:r w:rsidR="00B30AB8" w:rsidRPr="00857990">
        <w:t>) направлять в уполномоченные орган</w:t>
      </w:r>
      <w:bookmarkStart w:id="4" w:name="sub_25005"/>
      <w:bookmarkEnd w:id="3"/>
      <w:r w:rsidR="00B30AB8" w:rsidRPr="00857990">
        <w:t>ы материалы, связанные с нарушениями обязательных требований, для решения вопроса о привлечении виновных лиц к административной ответственности, возбуждении уголовных дел по признакам преступлений.</w:t>
      </w:r>
    </w:p>
    <w:p w:rsidR="00B30AB8" w:rsidRPr="00857990" w:rsidRDefault="00B30AB8" w:rsidP="00B30AB8">
      <w:pPr>
        <w:autoSpaceDE w:val="0"/>
        <w:autoSpaceDN w:val="0"/>
        <w:adjustRightInd w:val="0"/>
        <w:ind w:firstLine="709"/>
        <w:jc w:val="both"/>
      </w:pPr>
      <w:r w:rsidRPr="00857990">
        <w:t>2.4. Муниципальные жилищные инспекторы в порядке, установленном законодательством Российской Федерации, обязаны:</w:t>
      </w:r>
    </w:p>
    <w:p w:rsidR="00B30AB8" w:rsidRPr="00857990" w:rsidRDefault="00B30AB8" w:rsidP="00B30AB8">
      <w:pPr>
        <w:autoSpaceDE w:val="0"/>
        <w:autoSpaceDN w:val="0"/>
        <w:adjustRightInd w:val="0"/>
        <w:ind w:firstLine="709"/>
        <w:jc w:val="both"/>
      </w:pPr>
      <w:r w:rsidRPr="00857990">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федеральных законов, законов Алтайского края и муниципальных правовых актов в области жилищных отношений;</w:t>
      </w:r>
    </w:p>
    <w:p w:rsidR="00B30AB8" w:rsidRPr="00857990" w:rsidRDefault="00B30AB8" w:rsidP="00B30AB8">
      <w:pPr>
        <w:autoSpaceDE w:val="0"/>
        <w:autoSpaceDN w:val="0"/>
        <w:adjustRightInd w:val="0"/>
        <w:ind w:firstLine="709"/>
        <w:jc w:val="both"/>
      </w:pPr>
      <w:r w:rsidRPr="00857990">
        <w:lastRenderedPageBreak/>
        <w:t>2) соблюдать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B30AB8" w:rsidRPr="00857990" w:rsidRDefault="00B30AB8" w:rsidP="00B30AB8">
      <w:pPr>
        <w:autoSpaceDE w:val="0"/>
        <w:autoSpaceDN w:val="0"/>
        <w:adjustRightInd w:val="0"/>
        <w:ind w:firstLine="709"/>
        <w:jc w:val="both"/>
      </w:pPr>
      <w:r w:rsidRPr="00857990">
        <w:t>3) проводить проверку на основании распоряжения (приказа) руководителя органа муниципального жилищного контроля о проведении проверки в соответствии с ее назначением;</w:t>
      </w:r>
    </w:p>
    <w:p w:rsidR="00B30AB8" w:rsidRPr="00857990" w:rsidRDefault="00B30AB8" w:rsidP="00B30AB8">
      <w:pPr>
        <w:autoSpaceDE w:val="0"/>
        <w:autoSpaceDN w:val="0"/>
        <w:adjustRightInd w:val="0"/>
        <w:ind w:firstLine="709"/>
        <w:jc w:val="both"/>
      </w:pPr>
      <w:r w:rsidRPr="00857990">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органа муниципального жилищного контроля и, в случае, предусмотренном </w:t>
      </w:r>
      <w:hyperlink r:id="rId7" w:history="1">
        <w:r w:rsidRPr="00857990">
          <w:t xml:space="preserve">пунктом </w:t>
        </w:r>
      </w:hyperlink>
      <w:r w:rsidRPr="00857990">
        <w:t>3.7 Положения, копии документа о согласовании проведения проверки;</w:t>
      </w:r>
    </w:p>
    <w:p w:rsidR="00B30AB8" w:rsidRPr="00857990" w:rsidRDefault="00B30AB8" w:rsidP="00B30AB8">
      <w:pPr>
        <w:autoSpaceDE w:val="0"/>
        <w:autoSpaceDN w:val="0"/>
        <w:adjustRightInd w:val="0"/>
        <w:ind w:firstLine="709"/>
        <w:jc w:val="both"/>
      </w:pPr>
      <w:r w:rsidRPr="00857990">
        <w:t>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30AB8" w:rsidRPr="00857990" w:rsidRDefault="00B30AB8" w:rsidP="00B30AB8">
      <w:pPr>
        <w:autoSpaceDE w:val="0"/>
        <w:autoSpaceDN w:val="0"/>
        <w:adjustRightInd w:val="0"/>
        <w:ind w:firstLine="709"/>
        <w:jc w:val="both"/>
      </w:pPr>
      <w:r w:rsidRPr="00857990">
        <w:t>6)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30AB8" w:rsidRPr="00857990" w:rsidRDefault="00B30AB8" w:rsidP="00B30AB8">
      <w:pPr>
        <w:autoSpaceDE w:val="0"/>
        <w:autoSpaceDN w:val="0"/>
        <w:adjustRightInd w:val="0"/>
        <w:ind w:firstLine="709"/>
        <w:jc w:val="both"/>
      </w:pPr>
      <w:r w:rsidRPr="00857990">
        <w:t>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30AB8" w:rsidRPr="00857990" w:rsidRDefault="00B30AB8" w:rsidP="00B30AB8">
      <w:pPr>
        <w:autoSpaceDE w:val="0"/>
        <w:autoSpaceDN w:val="0"/>
        <w:adjustRightInd w:val="0"/>
        <w:ind w:firstLine="709"/>
        <w:jc w:val="both"/>
      </w:pPr>
      <w:proofErr w:type="gramStart"/>
      <w:r w:rsidRPr="00857990">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объектов культурного наследия (памятников истории и культуры) народов Российской Федерации, для возникновения чрезвычайных ситуаций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roofErr w:type="gramEnd"/>
    </w:p>
    <w:p w:rsidR="00B30AB8" w:rsidRPr="00857990" w:rsidRDefault="00B30AB8" w:rsidP="00B30AB8">
      <w:pPr>
        <w:autoSpaceDE w:val="0"/>
        <w:autoSpaceDN w:val="0"/>
        <w:adjustRightInd w:val="0"/>
        <w:ind w:firstLine="709"/>
        <w:jc w:val="both"/>
      </w:pPr>
      <w:r w:rsidRPr="00857990">
        <w:t>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B30AB8" w:rsidRPr="00857990" w:rsidRDefault="00B30AB8" w:rsidP="00B30AB8">
      <w:pPr>
        <w:autoSpaceDE w:val="0"/>
        <w:autoSpaceDN w:val="0"/>
        <w:adjustRightInd w:val="0"/>
        <w:ind w:firstLine="709"/>
        <w:jc w:val="both"/>
      </w:pPr>
      <w:r w:rsidRPr="00857990">
        <w:t xml:space="preserve">10) соблюдать сроки проведения проверки, установленные Федеральным </w:t>
      </w:r>
      <w:hyperlink r:id="rId8" w:history="1">
        <w:r w:rsidRPr="00857990">
          <w:t>законом</w:t>
        </w:r>
      </w:hyperlink>
      <w:r w:rsidRPr="00857990">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AB8" w:rsidRPr="00857990" w:rsidRDefault="00B30AB8" w:rsidP="00B30AB8">
      <w:pPr>
        <w:autoSpaceDE w:val="0"/>
        <w:autoSpaceDN w:val="0"/>
        <w:adjustRightInd w:val="0"/>
        <w:ind w:firstLine="709"/>
        <w:jc w:val="both"/>
      </w:pPr>
      <w:r w:rsidRPr="00857990">
        <w:t>11)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Алтайского края, муниципальными правовыми актами;</w:t>
      </w:r>
    </w:p>
    <w:p w:rsidR="00B30AB8" w:rsidRPr="00857990" w:rsidRDefault="00B30AB8" w:rsidP="00B30AB8">
      <w:pPr>
        <w:autoSpaceDE w:val="0"/>
        <w:autoSpaceDN w:val="0"/>
        <w:adjustRightInd w:val="0"/>
        <w:ind w:firstLine="709"/>
        <w:jc w:val="both"/>
      </w:pPr>
      <w:r w:rsidRPr="00857990">
        <w:t xml:space="preserve">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857990">
        <w:lastRenderedPageBreak/>
        <w:t>представителя ознакомить их с положениями административного регламента (при его наличии), в соответствии с которым проводится проверка;</w:t>
      </w:r>
    </w:p>
    <w:p w:rsidR="00B30AB8" w:rsidRPr="00857990" w:rsidRDefault="00B30AB8" w:rsidP="00D27468">
      <w:pPr>
        <w:autoSpaceDE w:val="0"/>
        <w:autoSpaceDN w:val="0"/>
        <w:adjustRightInd w:val="0"/>
        <w:ind w:firstLine="709"/>
        <w:jc w:val="both"/>
      </w:pPr>
      <w:r w:rsidRPr="00857990">
        <w:t>14) осуществлять запись о проведенной проверке в журнале учета проверок юридических лиц и индивидуальных предпринимателей.</w:t>
      </w:r>
    </w:p>
    <w:bookmarkEnd w:id="4"/>
    <w:p w:rsidR="00B30AB8" w:rsidRPr="00857990" w:rsidRDefault="00B30AB8" w:rsidP="00B30AB8">
      <w:pPr>
        <w:ind w:firstLine="600"/>
        <w:jc w:val="center"/>
        <w:rPr>
          <w:b/>
        </w:rPr>
      </w:pPr>
      <w:r w:rsidRPr="00857990">
        <w:rPr>
          <w:b/>
        </w:rPr>
        <w:t>3. Формы осуществления муниципального жилищного контроля</w:t>
      </w:r>
    </w:p>
    <w:p w:rsidR="00B30AB8" w:rsidRPr="00857990" w:rsidRDefault="00B30AB8" w:rsidP="00B30AB8">
      <w:pPr>
        <w:ind w:firstLine="709"/>
        <w:jc w:val="both"/>
      </w:pPr>
      <w:r w:rsidRPr="00857990">
        <w:t>3.1. Основной формой деятельности по осуществлению муниципального жилищного контроля является проведение плановых и внеплановых проверок исполнения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Алтайского края, муниципальными правовыми актами.</w:t>
      </w:r>
    </w:p>
    <w:p w:rsidR="00B30AB8" w:rsidRPr="00857990" w:rsidRDefault="00B30AB8" w:rsidP="00B30AB8">
      <w:pPr>
        <w:pStyle w:val="1"/>
        <w:ind w:right="-5" w:firstLine="709"/>
        <w:jc w:val="both"/>
        <w:rPr>
          <w:sz w:val="22"/>
          <w:szCs w:val="22"/>
        </w:rPr>
      </w:pPr>
      <w:r w:rsidRPr="00857990">
        <w:rPr>
          <w:sz w:val="22"/>
          <w:szCs w:val="22"/>
        </w:rPr>
        <w:t xml:space="preserve">3.2. Проверки проводятся на основании распоряжения (приказа) руководителя органа муниципального жилищного контроля, типовая форма которого утверждена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30AB8" w:rsidRPr="00857990" w:rsidRDefault="00B30AB8" w:rsidP="00B30AB8">
      <w:pPr>
        <w:ind w:firstLine="709"/>
        <w:jc w:val="both"/>
      </w:pPr>
      <w:r w:rsidRPr="00857990">
        <w:t>3.3. Плановые проверки юридических лиц, индивидуальных предпринимателей проводятся на основании разрабатываемого органом муниципального контроля ежегодного плана.</w:t>
      </w:r>
    </w:p>
    <w:p w:rsidR="00B30AB8" w:rsidRPr="00857990" w:rsidRDefault="00B30AB8" w:rsidP="00B30AB8">
      <w:pPr>
        <w:autoSpaceDE w:val="0"/>
        <w:autoSpaceDN w:val="0"/>
        <w:adjustRightInd w:val="0"/>
        <w:ind w:firstLine="709"/>
        <w:jc w:val="both"/>
      </w:pPr>
      <w:bookmarkStart w:id="5" w:name="sub_24412"/>
      <w:r w:rsidRPr="00857990">
        <w:t>Основанием для включения плановой проверки в ежегодный план проведения плановых проверок является истечение одного года со дня:</w:t>
      </w:r>
    </w:p>
    <w:p w:rsidR="00B30AB8" w:rsidRPr="00857990" w:rsidRDefault="00B30AB8" w:rsidP="00B30AB8">
      <w:pPr>
        <w:autoSpaceDE w:val="0"/>
        <w:autoSpaceDN w:val="0"/>
        <w:adjustRightInd w:val="0"/>
        <w:ind w:firstLine="709"/>
        <w:jc w:val="both"/>
      </w:pPr>
      <w:proofErr w:type="gramStart"/>
      <w:r w:rsidRPr="00857990">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30AB8" w:rsidRPr="00857990" w:rsidRDefault="00B30AB8" w:rsidP="00B30AB8">
      <w:pPr>
        <w:autoSpaceDE w:val="0"/>
        <w:autoSpaceDN w:val="0"/>
        <w:adjustRightInd w:val="0"/>
        <w:ind w:firstLine="709"/>
        <w:jc w:val="both"/>
      </w:pPr>
      <w:r w:rsidRPr="00857990">
        <w:t>2) окончания проведения последней плановой проверки юридического лица, индивидуального предпринимателя.</w:t>
      </w:r>
    </w:p>
    <w:p w:rsidR="00B30AB8" w:rsidRPr="00857990" w:rsidRDefault="00B30AB8" w:rsidP="00B30AB8">
      <w:pPr>
        <w:autoSpaceDE w:val="0"/>
        <w:autoSpaceDN w:val="0"/>
        <w:adjustRightInd w:val="0"/>
        <w:ind w:firstLine="709"/>
        <w:jc w:val="both"/>
      </w:pPr>
      <w:r w:rsidRPr="00857990">
        <w:t xml:space="preserve">Утвержденный руководителем органа муниципального жилищного контроля ежегодный </w:t>
      </w:r>
      <w:hyperlink r:id="rId9" w:history="1">
        <w:r w:rsidRPr="00857990">
          <w:t>план</w:t>
        </w:r>
      </w:hyperlink>
      <w:r w:rsidRPr="00857990">
        <w:t xml:space="preserve"> проведения плановых проверок доводится до сведения заинтересованных лиц посредством его размещения на официальном с</w:t>
      </w:r>
      <w:r w:rsidR="00D27468">
        <w:t>айте Администрации Вылковского</w:t>
      </w:r>
      <w:r w:rsidRPr="00857990">
        <w:t xml:space="preserve"> сельсовета  в сети «Интернет» либо иным доступным способом.</w:t>
      </w:r>
    </w:p>
    <w:p w:rsidR="00B30AB8" w:rsidRPr="00857990" w:rsidRDefault="00B30AB8" w:rsidP="00B30AB8">
      <w:pPr>
        <w:autoSpaceDE w:val="0"/>
        <w:autoSpaceDN w:val="0"/>
        <w:adjustRightInd w:val="0"/>
        <w:ind w:firstLine="709"/>
        <w:jc w:val="both"/>
      </w:pPr>
      <w:r w:rsidRPr="00857990">
        <w:t xml:space="preserve">Ежегодный план проведения плановых проверок юридических лиц и индивидуальных предпринимателей направляется в органы прокуратуры в порядке и сроки, установленные Федеральным </w:t>
      </w:r>
      <w:hyperlink r:id="rId10" w:history="1">
        <w:r w:rsidRPr="00857990">
          <w:t>законом</w:t>
        </w:r>
      </w:hyperlink>
      <w:r w:rsidRPr="00857990">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30AB8" w:rsidRPr="00857990" w:rsidRDefault="00B30AB8" w:rsidP="00B30AB8">
      <w:pPr>
        <w:autoSpaceDE w:val="0"/>
        <w:autoSpaceDN w:val="0"/>
        <w:adjustRightInd w:val="0"/>
        <w:ind w:firstLine="709"/>
        <w:jc w:val="both"/>
      </w:pPr>
      <w:r w:rsidRPr="00857990">
        <w:t>Плановая проверка проводится в форме документарной и (или) выездной проверки.</w:t>
      </w:r>
    </w:p>
    <w:p w:rsidR="00B30AB8" w:rsidRPr="00857990" w:rsidRDefault="00B30AB8" w:rsidP="00B30AB8">
      <w:pPr>
        <w:autoSpaceDE w:val="0"/>
        <w:autoSpaceDN w:val="0"/>
        <w:adjustRightInd w:val="0"/>
        <w:ind w:firstLine="709"/>
        <w:jc w:val="both"/>
      </w:pPr>
      <w:proofErr w:type="gramStart"/>
      <w:r w:rsidRPr="00857990">
        <w:t xml:space="preserve">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w:t>
      </w:r>
      <w:r w:rsidRPr="00857990">
        <w:lastRenderedPageBreak/>
        <w:t>рабочих дней до начала ее проведения посредством направления копии распоряжения (приказа)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B30AB8" w:rsidRPr="00857990" w:rsidRDefault="00B30AB8" w:rsidP="00B30AB8">
      <w:pPr>
        <w:ind w:firstLine="709"/>
        <w:jc w:val="both"/>
      </w:pPr>
      <w:r w:rsidRPr="00857990">
        <w:t>3.4. Основаниями для проведения внеплановой проверки юридических лиц, индивидуальных предпринимателей является:</w:t>
      </w:r>
    </w:p>
    <w:p w:rsidR="00B30AB8" w:rsidRPr="00857990" w:rsidRDefault="00B30AB8" w:rsidP="00B30AB8">
      <w:pPr>
        <w:autoSpaceDE w:val="0"/>
        <w:autoSpaceDN w:val="0"/>
        <w:adjustRightInd w:val="0"/>
        <w:ind w:firstLine="709"/>
        <w:jc w:val="both"/>
      </w:pPr>
      <w:r w:rsidRPr="00857990">
        <w:t xml:space="preserve">3.4.1.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B30AB8" w:rsidRPr="00857990" w:rsidRDefault="00B30AB8" w:rsidP="00B30AB8">
      <w:pPr>
        <w:autoSpaceDE w:val="0"/>
        <w:autoSpaceDN w:val="0"/>
        <w:adjustRightInd w:val="0"/>
        <w:ind w:firstLine="709"/>
        <w:jc w:val="both"/>
      </w:pPr>
      <w:r w:rsidRPr="00857990">
        <w:t>3.4.2.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30AB8" w:rsidRPr="00857990" w:rsidRDefault="00B30AB8" w:rsidP="00B30AB8">
      <w:pPr>
        <w:autoSpaceDE w:val="0"/>
        <w:autoSpaceDN w:val="0"/>
        <w:adjustRightInd w:val="0"/>
        <w:ind w:firstLine="709"/>
        <w:jc w:val="both"/>
      </w:pPr>
      <w:r w:rsidRPr="00857990">
        <w:t>а) возникновение угрозы причинения вреда жизни, здоровью граждан,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B30AB8" w:rsidRPr="00857990" w:rsidRDefault="00B30AB8" w:rsidP="00B30AB8">
      <w:pPr>
        <w:autoSpaceDE w:val="0"/>
        <w:autoSpaceDN w:val="0"/>
        <w:adjustRightInd w:val="0"/>
        <w:ind w:firstLine="709"/>
        <w:jc w:val="both"/>
      </w:pPr>
      <w:r w:rsidRPr="00857990">
        <w:t>б) причинение вреда жизни, здоровью граждан, объектам культурного наследия (памятникам истории и культуры) народов Российской Федерации, а также возникновение чрезвычайных ситуаций техногенного характера;</w:t>
      </w:r>
    </w:p>
    <w:p w:rsidR="00B30AB8" w:rsidRPr="00857990" w:rsidRDefault="00B30AB8" w:rsidP="00B30AB8">
      <w:pPr>
        <w:autoSpaceDE w:val="0"/>
        <w:autoSpaceDN w:val="0"/>
        <w:adjustRightInd w:val="0"/>
        <w:ind w:firstLine="709"/>
        <w:jc w:val="both"/>
      </w:pPr>
      <w:r w:rsidRPr="00857990">
        <w:t>в) нарушение прав потребителей (в случае обращения граждан, права которых нарушены).</w:t>
      </w:r>
    </w:p>
    <w:p w:rsidR="00B30AB8" w:rsidRPr="00492DAB" w:rsidRDefault="00B30AB8" w:rsidP="00B30AB8">
      <w:pPr>
        <w:autoSpaceDE w:val="0"/>
        <w:autoSpaceDN w:val="0"/>
        <w:adjustRightInd w:val="0"/>
        <w:ind w:firstLine="709"/>
        <w:jc w:val="both"/>
        <w:rPr>
          <w:sz w:val="28"/>
          <w:szCs w:val="28"/>
        </w:rPr>
      </w:pPr>
      <w:r w:rsidRPr="00857990">
        <w:t xml:space="preserve">3.4.3. </w:t>
      </w:r>
      <w:proofErr w:type="gramStart"/>
      <w:r w:rsidRPr="00857990">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законодательства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w:t>
      </w:r>
      <w:proofErr w:type="gramEnd"/>
      <w:r w:rsidRPr="00857990">
        <w:t xml:space="preserve"> </w:t>
      </w:r>
      <w:proofErr w:type="gramStart"/>
      <w:r w:rsidRPr="00857990">
        <w:t xml:space="preserve">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осуществляющего деятельность по управлению многоквартирным домом, в целях заключения с управляющей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11" w:history="1">
        <w:r w:rsidRPr="00857990">
          <w:t>частью 2 статьи 162</w:t>
        </w:r>
      </w:hyperlink>
      <w:r w:rsidRPr="00857990">
        <w:t xml:space="preserve"> Жилищного кодекса РФ</w:t>
      </w:r>
      <w:r>
        <w:t xml:space="preserve">, </w:t>
      </w:r>
      <w:r w:rsidRPr="003D4788">
        <w:rPr>
          <w:b/>
          <w:i/>
        </w:rPr>
        <w:t>о фактах нарушения в области применения</w:t>
      </w:r>
      <w:proofErr w:type="gramEnd"/>
      <w:r w:rsidRPr="003D4788">
        <w:rPr>
          <w:b/>
          <w:i/>
        </w:rPr>
        <w:t xml:space="preserve"> предельных (максимальных) индексов изменения размера вносимой гражданами платы за коммунальные услуги</w:t>
      </w:r>
      <w:proofErr w:type="gramStart"/>
      <w:r w:rsidRPr="003D4788">
        <w:rPr>
          <w:b/>
          <w:i/>
        </w:rPr>
        <w:t>.</w:t>
      </w:r>
      <w:r w:rsidRPr="003D4788">
        <w:t>.</w:t>
      </w:r>
      <w:proofErr w:type="gramEnd"/>
    </w:p>
    <w:p w:rsidR="00B30AB8" w:rsidRPr="00857990" w:rsidRDefault="00B30AB8" w:rsidP="00B30AB8">
      <w:pPr>
        <w:autoSpaceDE w:val="0"/>
        <w:autoSpaceDN w:val="0"/>
        <w:adjustRightInd w:val="0"/>
        <w:ind w:firstLine="709"/>
        <w:jc w:val="both"/>
      </w:pPr>
      <w:r w:rsidRPr="00857990">
        <w:t>3.5.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пунктах 3.4.1-3.4.3. настоящего Положения, не могут служить основанием для проведения внеплановой проверки.</w:t>
      </w:r>
    </w:p>
    <w:p w:rsidR="00B30AB8" w:rsidRPr="00857990" w:rsidRDefault="00B30AB8" w:rsidP="00B30AB8">
      <w:pPr>
        <w:autoSpaceDE w:val="0"/>
        <w:autoSpaceDN w:val="0"/>
        <w:adjustRightInd w:val="0"/>
        <w:ind w:firstLine="709"/>
        <w:jc w:val="both"/>
      </w:pPr>
      <w:bookmarkStart w:id="6" w:name="sub_1004"/>
      <w:r w:rsidRPr="00857990">
        <w:lastRenderedPageBreak/>
        <w:t xml:space="preserve">3.6. Внеплановая проверка проводится в форме документарной и (или) выездной проверки в порядке, установленном соответственно </w:t>
      </w:r>
      <w:hyperlink w:anchor="sub_11" w:history="1">
        <w:r w:rsidRPr="00857990">
          <w:t>статьями 11</w:t>
        </w:r>
      </w:hyperlink>
      <w:r w:rsidRPr="00857990">
        <w:t xml:space="preserve"> и </w:t>
      </w:r>
      <w:hyperlink w:anchor="sub_12" w:history="1">
        <w:r w:rsidRPr="00857990">
          <w:t>12</w:t>
        </w:r>
      </w:hyperlink>
      <w:r w:rsidRPr="00857990">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6"/>
    </w:p>
    <w:p w:rsidR="00B30AB8" w:rsidRPr="00857990" w:rsidRDefault="00B30AB8" w:rsidP="00B30AB8">
      <w:pPr>
        <w:autoSpaceDE w:val="0"/>
        <w:autoSpaceDN w:val="0"/>
        <w:adjustRightInd w:val="0"/>
        <w:ind w:firstLine="709"/>
        <w:jc w:val="both"/>
      </w:pPr>
      <w:r w:rsidRPr="00857990">
        <w:t xml:space="preserve">3.7. 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Pr="00857990">
          <w:t>подпунктах «а</w:t>
        </w:r>
      </w:hyperlink>
      <w:r w:rsidRPr="00857990">
        <w:t xml:space="preserve">» и </w:t>
      </w:r>
      <w:hyperlink w:anchor="sub_1222" w:history="1">
        <w:r w:rsidRPr="00857990">
          <w:t>«б» пункта 3.4.</w:t>
        </w:r>
      </w:hyperlink>
      <w:r w:rsidRPr="00857990">
        <w:t>2 настоящего Положения,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30AB8" w:rsidRPr="00857990" w:rsidRDefault="00B30AB8" w:rsidP="00B30AB8">
      <w:pPr>
        <w:autoSpaceDE w:val="0"/>
        <w:autoSpaceDN w:val="0"/>
        <w:adjustRightInd w:val="0"/>
        <w:ind w:firstLine="709"/>
        <w:jc w:val="both"/>
      </w:pPr>
      <w:r w:rsidRPr="00857990">
        <w:t>Внеплановая проверка по основаниям, указанным в пункте 3.4.3 настоящего Положения,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30AB8" w:rsidRPr="00857990" w:rsidRDefault="00B30AB8" w:rsidP="00B30AB8">
      <w:pPr>
        <w:autoSpaceDE w:val="0"/>
        <w:autoSpaceDN w:val="0"/>
        <w:adjustRightInd w:val="0"/>
        <w:ind w:firstLine="709"/>
        <w:jc w:val="both"/>
      </w:pPr>
      <w:r w:rsidRPr="00857990">
        <w:t xml:space="preserve">3.8. Срок проведения каждой из проверок, предусмотренных </w:t>
      </w:r>
      <w:hyperlink r:id="rId12" w:history="1">
        <w:r w:rsidRPr="00857990">
          <w:t xml:space="preserve">пунктами </w:t>
        </w:r>
      </w:hyperlink>
      <w:r w:rsidRPr="00857990">
        <w:t xml:space="preserve">3.3, 3.4 Положения, не может превышать двадцать рабочих дней, за исключением случая, предусмотренного </w:t>
      </w:r>
      <w:hyperlink r:id="rId13" w:history="1">
        <w:r w:rsidRPr="00857990">
          <w:t xml:space="preserve">абзацем </w:t>
        </w:r>
      </w:hyperlink>
      <w:r w:rsidRPr="00857990">
        <w:t>третьим настоящего пункта.</w:t>
      </w:r>
    </w:p>
    <w:p w:rsidR="00B30AB8" w:rsidRPr="00857990" w:rsidRDefault="00B30AB8" w:rsidP="00B30AB8">
      <w:pPr>
        <w:autoSpaceDE w:val="0"/>
        <w:autoSpaceDN w:val="0"/>
        <w:adjustRightInd w:val="0"/>
        <w:ind w:firstLine="709"/>
        <w:jc w:val="both"/>
      </w:pPr>
      <w:r w:rsidRPr="00857990">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57990">
        <w:t>микропредприятия</w:t>
      </w:r>
      <w:proofErr w:type="spellEnd"/>
      <w:r w:rsidRPr="00857990">
        <w:t xml:space="preserve"> в год.</w:t>
      </w:r>
    </w:p>
    <w:p w:rsidR="00B30AB8" w:rsidRPr="00857990" w:rsidRDefault="00B30AB8" w:rsidP="00B30AB8">
      <w:pPr>
        <w:autoSpaceDE w:val="0"/>
        <w:autoSpaceDN w:val="0"/>
        <w:adjustRightInd w:val="0"/>
        <w:ind w:firstLine="709"/>
        <w:jc w:val="both"/>
      </w:pPr>
      <w:r w:rsidRPr="00857990">
        <w:t xml:space="preserve">Внеплановая проверка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14" w:history="1">
        <w:r w:rsidRPr="00857990">
          <w:t>частью 2 статьи 162</w:t>
        </w:r>
      </w:hyperlink>
      <w:r w:rsidRPr="00857990">
        <w:t xml:space="preserve"> Жилищного кодекса РФ, проводится в пятидневный срок.</w:t>
      </w:r>
    </w:p>
    <w:p w:rsidR="00B30AB8" w:rsidRPr="00857990" w:rsidRDefault="00B30AB8" w:rsidP="00B30AB8">
      <w:pPr>
        <w:autoSpaceDE w:val="0"/>
        <w:autoSpaceDN w:val="0"/>
        <w:adjustRightInd w:val="0"/>
        <w:ind w:firstLine="708"/>
        <w:jc w:val="both"/>
      </w:pPr>
      <w:r w:rsidRPr="00857990">
        <w:t xml:space="preserve">3.9. </w:t>
      </w:r>
      <w:proofErr w:type="gramStart"/>
      <w:r w:rsidRPr="00857990">
        <w:t>В случае если по результатам проверки, проведенной в соответствии с абзацем третьим пункта 3.8 Положения, выявлено  невыполнение управляющей организацией условий договора управления многоквартирным домом, орган муниципального жилищного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w:t>
      </w:r>
      <w:proofErr w:type="gramEnd"/>
      <w:r w:rsidRPr="00857990">
        <w:t xml:space="preserve"> организации или об изменении способа управления данным домом.</w:t>
      </w:r>
    </w:p>
    <w:p w:rsidR="00B30AB8" w:rsidRPr="00857990" w:rsidRDefault="00B30AB8" w:rsidP="00B30AB8">
      <w:pPr>
        <w:autoSpaceDE w:val="0"/>
        <w:autoSpaceDN w:val="0"/>
        <w:adjustRightInd w:val="0"/>
        <w:ind w:firstLine="709"/>
        <w:jc w:val="both"/>
      </w:pPr>
      <w:r w:rsidRPr="00857990">
        <w:t>3.10. По результатам проверки юридических лиц и индивидуальных предпринимателей муниципальные жилищные инспекторы составляют а</w:t>
      </w:r>
      <w:proofErr w:type="gramStart"/>
      <w:r w:rsidRPr="00857990">
        <w:t>кт в дв</w:t>
      </w:r>
      <w:proofErr w:type="gramEnd"/>
      <w:r w:rsidRPr="00857990">
        <w:t xml:space="preserve">ух экземплярах по форме, установленной приказом Минэкономразвития РФ от 30.04.2009 №141.  </w:t>
      </w:r>
    </w:p>
    <w:p w:rsidR="00B30AB8" w:rsidRPr="00D27468" w:rsidRDefault="00B30AB8" w:rsidP="00D27468">
      <w:pPr>
        <w:autoSpaceDE w:val="0"/>
        <w:autoSpaceDN w:val="0"/>
        <w:adjustRightInd w:val="0"/>
        <w:ind w:firstLine="709"/>
        <w:jc w:val="both"/>
      </w:pPr>
      <w:r w:rsidRPr="00857990">
        <w:t xml:space="preserve">3.11. Положения настоящего раздела не распространяются на отношения, возникающие при проведении проверок физических лиц, не являющихся индивидуальными предпринимателями. </w:t>
      </w:r>
    </w:p>
    <w:p w:rsidR="00BD068C" w:rsidRDefault="00BD068C" w:rsidP="00B30AB8">
      <w:pPr>
        <w:autoSpaceDE w:val="0"/>
        <w:autoSpaceDN w:val="0"/>
        <w:adjustRightInd w:val="0"/>
        <w:ind w:firstLine="720"/>
        <w:jc w:val="center"/>
        <w:rPr>
          <w:b/>
        </w:rPr>
      </w:pPr>
    </w:p>
    <w:p w:rsidR="00BD068C" w:rsidRDefault="00BD068C" w:rsidP="00B30AB8">
      <w:pPr>
        <w:autoSpaceDE w:val="0"/>
        <w:autoSpaceDN w:val="0"/>
        <w:adjustRightInd w:val="0"/>
        <w:ind w:firstLine="720"/>
        <w:jc w:val="center"/>
        <w:rPr>
          <w:b/>
        </w:rPr>
      </w:pPr>
    </w:p>
    <w:p w:rsidR="00B30AB8" w:rsidRPr="00857990" w:rsidRDefault="00B30AB8" w:rsidP="00B30AB8">
      <w:pPr>
        <w:autoSpaceDE w:val="0"/>
        <w:autoSpaceDN w:val="0"/>
        <w:adjustRightInd w:val="0"/>
        <w:ind w:firstLine="720"/>
        <w:jc w:val="center"/>
        <w:rPr>
          <w:b/>
        </w:rPr>
      </w:pPr>
      <w:r w:rsidRPr="00857990">
        <w:rPr>
          <w:b/>
        </w:rPr>
        <w:lastRenderedPageBreak/>
        <w:t>4. Ответственность органа муниципального жилищного контроля, муниципального жилищного инспектора при проведении проверки</w:t>
      </w:r>
    </w:p>
    <w:p w:rsidR="00B30AB8" w:rsidRPr="00857990" w:rsidRDefault="00B30AB8" w:rsidP="00B30AB8">
      <w:pPr>
        <w:ind w:firstLine="709"/>
        <w:jc w:val="both"/>
      </w:pPr>
      <w:r w:rsidRPr="00857990">
        <w:t xml:space="preserve">4.1. Орган муниципального жилищного контроля, муниципальные жилищные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w:t>
      </w:r>
      <w:hyperlink r:id="rId15" w:history="1">
        <w:r w:rsidRPr="00857990">
          <w:t>законодательством</w:t>
        </w:r>
      </w:hyperlink>
      <w:r w:rsidRPr="00857990">
        <w:t xml:space="preserve"> Российской Федерации.</w:t>
      </w:r>
    </w:p>
    <w:p w:rsidR="00B30AB8" w:rsidRPr="00857990" w:rsidRDefault="00B30AB8" w:rsidP="00B30AB8">
      <w:pPr>
        <w:autoSpaceDE w:val="0"/>
        <w:autoSpaceDN w:val="0"/>
        <w:adjustRightInd w:val="0"/>
        <w:ind w:firstLine="709"/>
        <w:jc w:val="both"/>
      </w:pPr>
      <w:bookmarkStart w:id="7" w:name="sub_192"/>
      <w:r w:rsidRPr="00857990">
        <w:t xml:space="preserve">4.2. Орган муниципального жилищного контроля осуществляет </w:t>
      </w:r>
      <w:proofErr w:type="gramStart"/>
      <w:r w:rsidRPr="00857990">
        <w:t>контроль за</w:t>
      </w:r>
      <w:proofErr w:type="gramEnd"/>
      <w:r w:rsidRPr="00857990">
        <w:t xml:space="preserve"> исполнением муниципальными жилищными инспекторами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B30AB8" w:rsidRPr="00857990" w:rsidRDefault="00B30AB8" w:rsidP="00B30AB8">
      <w:pPr>
        <w:autoSpaceDE w:val="0"/>
        <w:autoSpaceDN w:val="0"/>
        <w:adjustRightInd w:val="0"/>
        <w:ind w:firstLine="709"/>
        <w:jc w:val="both"/>
      </w:pPr>
      <w:r w:rsidRPr="00857990">
        <w:t>4.3. О мерах, принятых в отношении виновных в нарушении законодательства Российской Федерации должностных лиц, в течение десяти дней со дня их принятия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30AB8" w:rsidRPr="00857990" w:rsidRDefault="00B30AB8" w:rsidP="00B30AB8">
      <w:pPr>
        <w:autoSpaceDE w:val="0"/>
        <w:autoSpaceDN w:val="0"/>
        <w:adjustRightInd w:val="0"/>
        <w:ind w:firstLine="709"/>
        <w:jc w:val="both"/>
      </w:pPr>
    </w:p>
    <w:bookmarkEnd w:id="5"/>
    <w:bookmarkEnd w:id="7"/>
    <w:p w:rsidR="00B30AB8" w:rsidRPr="00857990" w:rsidRDefault="00B30AB8" w:rsidP="00B30AB8">
      <w:pPr>
        <w:autoSpaceDE w:val="0"/>
        <w:autoSpaceDN w:val="0"/>
        <w:adjustRightInd w:val="0"/>
        <w:ind w:firstLine="709"/>
        <w:jc w:val="both"/>
        <w:rPr>
          <w:rFonts w:ascii="Arial" w:hAnsi="Arial"/>
        </w:rPr>
      </w:pPr>
    </w:p>
    <w:p w:rsidR="00B30AB8" w:rsidRPr="00857990" w:rsidRDefault="00B30AB8" w:rsidP="00B30AB8">
      <w:pPr>
        <w:pStyle w:val="ConsNormal"/>
        <w:widowControl/>
        <w:ind w:right="0" w:firstLine="0"/>
        <w:rPr>
          <w:sz w:val="22"/>
          <w:szCs w:val="22"/>
        </w:rPr>
      </w:pPr>
    </w:p>
    <w:p w:rsidR="00B30AB8" w:rsidRDefault="00B30AB8" w:rsidP="00B30AB8">
      <w:pPr>
        <w:jc w:val="both"/>
        <w:rPr>
          <w:rFonts w:ascii="Arial" w:hAnsi="Arial" w:cs="Arial"/>
          <w:color w:val="000080"/>
        </w:rPr>
      </w:pPr>
    </w:p>
    <w:p w:rsidR="00B30AB8" w:rsidRDefault="00B30AB8" w:rsidP="00B30AB8">
      <w:pPr>
        <w:jc w:val="both"/>
        <w:rPr>
          <w:rFonts w:ascii="Arial" w:hAnsi="Arial" w:cs="Arial"/>
          <w:color w:val="000080"/>
        </w:rPr>
      </w:pPr>
    </w:p>
    <w:p w:rsidR="00B30AB8" w:rsidRDefault="00B30AB8" w:rsidP="00B30AB8">
      <w:pPr>
        <w:jc w:val="both"/>
        <w:rPr>
          <w:rFonts w:ascii="Arial" w:hAnsi="Arial" w:cs="Arial"/>
          <w:color w:val="000080"/>
        </w:rPr>
      </w:pPr>
    </w:p>
    <w:p w:rsidR="00B30AB8" w:rsidRDefault="00B30AB8" w:rsidP="00B30AB8">
      <w:pPr>
        <w:jc w:val="both"/>
        <w:rPr>
          <w:rFonts w:ascii="Arial" w:hAnsi="Arial" w:cs="Arial"/>
          <w:color w:val="000080"/>
        </w:rPr>
      </w:pPr>
    </w:p>
    <w:p w:rsidR="00B30AB8" w:rsidRDefault="00B30AB8" w:rsidP="00B30AB8">
      <w:pPr>
        <w:jc w:val="both"/>
        <w:rPr>
          <w:rFonts w:ascii="Arial" w:hAnsi="Arial" w:cs="Arial"/>
          <w:color w:val="000080"/>
        </w:rPr>
      </w:pPr>
    </w:p>
    <w:p w:rsidR="00B30AB8" w:rsidRDefault="00B30AB8" w:rsidP="00B30AB8">
      <w:pPr>
        <w:jc w:val="both"/>
        <w:rPr>
          <w:rFonts w:ascii="Arial" w:hAnsi="Arial" w:cs="Arial"/>
          <w:color w:val="000080"/>
        </w:rPr>
      </w:pPr>
    </w:p>
    <w:p w:rsidR="00B30AB8" w:rsidRDefault="00B30AB8" w:rsidP="00B30AB8">
      <w:pPr>
        <w:jc w:val="both"/>
        <w:rPr>
          <w:rFonts w:ascii="Arial" w:hAnsi="Arial" w:cs="Arial"/>
          <w:color w:val="000080"/>
        </w:rPr>
      </w:pPr>
    </w:p>
    <w:p w:rsidR="00B30AB8" w:rsidRDefault="00B30AB8" w:rsidP="00B30AB8">
      <w:pPr>
        <w:jc w:val="both"/>
        <w:rPr>
          <w:rFonts w:ascii="Arial" w:hAnsi="Arial" w:cs="Arial"/>
          <w:color w:val="000080"/>
        </w:rPr>
      </w:pPr>
    </w:p>
    <w:p w:rsidR="00B30AB8" w:rsidRDefault="00B30AB8" w:rsidP="00B30AB8">
      <w:pPr>
        <w:jc w:val="both"/>
        <w:rPr>
          <w:rFonts w:ascii="Arial" w:hAnsi="Arial" w:cs="Arial"/>
          <w:color w:val="000080"/>
        </w:rPr>
      </w:pPr>
    </w:p>
    <w:p w:rsidR="00B30AB8" w:rsidRDefault="00B30AB8" w:rsidP="00B30AB8">
      <w:pPr>
        <w:jc w:val="both"/>
        <w:rPr>
          <w:rFonts w:ascii="Arial" w:hAnsi="Arial" w:cs="Arial"/>
          <w:color w:val="000080"/>
        </w:rPr>
      </w:pPr>
    </w:p>
    <w:p w:rsidR="00BD068C" w:rsidRDefault="00BD068C" w:rsidP="00B30AB8">
      <w:pPr>
        <w:jc w:val="both"/>
        <w:rPr>
          <w:rFonts w:ascii="Arial" w:hAnsi="Arial" w:cs="Arial"/>
          <w:color w:val="000080"/>
        </w:rPr>
      </w:pPr>
    </w:p>
    <w:p w:rsidR="00BD068C" w:rsidRDefault="00BD068C" w:rsidP="00B30AB8">
      <w:pPr>
        <w:jc w:val="both"/>
        <w:rPr>
          <w:rFonts w:ascii="Arial" w:hAnsi="Arial" w:cs="Arial"/>
          <w:color w:val="000080"/>
        </w:rPr>
      </w:pPr>
    </w:p>
    <w:p w:rsidR="00BD068C" w:rsidRDefault="00BD068C" w:rsidP="00B30AB8">
      <w:pPr>
        <w:jc w:val="both"/>
        <w:rPr>
          <w:rFonts w:ascii="Arial" w:hAnsi="Arial" w:cs="Arial"/>
          <w:color w:val="000080"/>
        </w:rPr>
      </w:pPr>
    </w:p>
    <w:p w:rsidR="00BD068C" w:rsidRDefault="00BD068C" w:rsidP="00B30AB8">
      <w:pPr>
        <w:jc w:val="both"/>
        <w:rPr>
          <w:rFonts w:ascii="Arial" w:hAnsi="Arial" w:cs="Arial"/>
          <w:color w:val="000080"/>
        </w:rPr>
      </w:pPr>
    </w:p>
    <w:p w:rsidR="00BD068C" w:rsidRDefault="00BD068C" w:rsidP="00B30AB8">
      <w:pPr>
        <w:jc w:val="both"/>
        <w:rPr>
          <w:rFonts w:ascii="Arial" w:hAnsi="Arial" w:cs="Arial"/>
          <w:color w:val="000080"/>
        </w:rPr>
      </w:pPr>
    </w:p>
    <w:p w:rsidR="00B30AB8" w:rsidRDefault="00B30AB8" w:rsidP="00B30AB8">
      <w:pPr>
        <w:jc w:val="center"/>
        <w:rPr>
          <w:rFonts w:ascii="Arial" w:hAnsi="Arial" w:cs="Arial"/>
          <w:color w:val="000080"/>
        </w:rPr>
      </w:pPr>
    </w:p>
    <w:p w:rsidR="00B30AB8" w:rsidRDefault="00B30AB8" w:rsidP="00B30AB8">
      <w:pPr>
        <w:spacing w:before="225" w:after="225"/>
        <w:ind w:firstLine="5490"/>
        <w:jc w:val="right"/>
        <w:rPr>
          <w:rFonts w:ascii="Helvetica" w:hAnsi="Helvetica" w:cs="Helvetica"/>
          <w:color w:val="4F4F4F"/>
          <w:sz w:val="18"/>
          <w:szCs w:val="18"/>
        </w:rPr>
      </w:pPr>
      <w:r>
        <w:rPr>
          <w:rStyle w:val="a3"/>
          <w:color w:val="4F4F4F"/>
        </w:rPr>
        <w:lastRenderedPageBreak/>
        <w:t>         Приложение № 1 к  порядку</w:t>
      </w:r>
    </w:p>
    <w:p w:rsidR="00B30AB8" w:rsidRDefault="00B30AB8" w:rsidP="00B30AB8">
      <w:pPr>
        <w:spacing w:before="225" w:after="225"/>
        <w:jc w:val="right"/>
        <w:rPr>
          <w:rFonts w:ascii="Helvetica" w:hAnsi="Helvetica" w:cs="Helvetica"/>
          <w:color w:val="4F4F4F"/>
          <w:sz w:val="18"/>
          <w:szCs w:val="18"/>
        </w:rPr>
      </w:pPr>
      <w:r>
        <w:rPr>
          <w:rStyle w:val="a3"/>
          <w:color w:val="4F4F4F"/>
        </w:rPr>
        <w:t xml:space="preserve">                                                                                                     осуществления муниципального </w:t>
      </w:r>
    </w:p>
    <w:p w:rsidR="00B30AB8" w:rsidRDefault="00B30AB8" w:rsidP="00B30AB8">
      <w:pPr>
        <w:spacing w:before="225" w:after="225"/>
        <w:jc w:val="right"/>
        <w:rPr>
          <w:rFonts w:ascii="Helvetica" w:hAnsi="Helvetica" w:cs="Helvetica"/>
          <w:color w:val="4F4F4F"/>
          <w:sz w:val="18"/>
          <w:szCs w:val="18"/>
        </w:rPr>
      </w:pPr>
      <w:r>
        <w:rPr>
          <w:rStyle w:val="a3"/>
          <w:color w:val="4F4F4F"/>
        </w:rPr>
        <w:t xml:space="preserve">                                                                                            жилищного контроля на территории </w:t>
      </w:r>
    </w:p>
    <w:p w:rsidR="00B30AB8" w:rsidRDefault="00B30AB8" w:rsidP="00B30AB8">
      <w:pPr>
        <w:spacing w:before="225" w:after="225"/>
        <w:jc w:val="right"/>
        <w:rPr>
          <w:rFonts w:ascii="Helvetica" w:hAnsi="Helvetica" w:cs="Helvetica"/>
          <w:color w:val="4F4F4F"/>
          <w:sz w:val="18"/>
          <w:szCs w:val="18"/>
        </w:rPr>
      </w:pPr>
      <w:r>
        <w:rPr>
          <w:rStyle w:val="a3"/>
          <w:color w:val="4F4F4F"/>
        </w:rPr>
        <w:t xml:space="preserve">                                                                                                     </w:t>
      </w:r>
      <w:r w:rsidR="00BD068C">
        <w:rPr>
          <w:rStyle w:val="a3"/>
          <w:color w:val="4F4F4F"/>
        </w:rPr>
        <w:t>Вылковского</w:t>
      </w:r>
      <w:r>
        <w:rPr>
          <w:rStyle w:val="a3"/>
          <w:color w:val="4F4F4F"/>
        </w:rPr>
        <w:t xml:space="preserve"> сельсовета </w:t>
      </w:r>
    </w:p>
    <w:p w:rsidR="00B30AB8" w:rsidRDefault="00B30AB8" w:rsidP="00B30AB8">
      <w:pPr>
        <w:spacing w:before="225" w:after="120"/>
        <w:ind w:firstLine="4875"/>
        <w:rPr>
          <w:color w:val="4F4F4F"/>
          <w:u w:val="single"/>
        </w:rPr>
      </w:pPr>
      <w:proofErr w:type="spellStart"/>
      <w:r>
        <w:rPr>
          <w:color w:val="4F4F4F"/>
          <w:u w:val="single"/>
        </w:rPr>
        <w:t>В_Администрацию</w:t>
      </w:r>
      <w:proofErr w:type="spellEnd"/>
      <w:r>
        <w:rPr>
          <w:color w:val="4F4F4F"/>
          <w:u w:val="single"/>
        </w:rPr>
        <w:t xml:space="preserve">__________ </w:t>
      </w:r>
    </w:p>
    <w:p w:rsidR="00B30AB8" w:rsidRDefault="00B30AB8" w:rsidP="00B30AB8">
      <w:pPr>
        <w:spacing w:before="225" w:after="120"/>
        <w:ind w:firstLine="4875"/>
        <w:rPr>
          <w:rFonts w:ascii="Helvetica" w:hAnsi="Helvetica" w:cs="Helvetica"/>
          <w:color w:val="4F4F4F"/>
          <w:sz w:val="18"/>
          <w:szCs w:val="18"/>
        </w:rPr>
      </w:pPr>
      <w:proofErr w:type="spellStart"/>
      <w:r>
        <w:rPr>
          <w:color w:val="4F4F4F"/>
          <w:u w:val="single"/>
        </w:rPr>
        <w:t>__________________________поселения</w:t>
      </w:r>
      <w:proofErr w:type="spellEnd"/>
    </w:p>
    <w:p w:rsidR="00B30AB8" w:rsidRDefault="00B30AB8" w:rsidP="00B30AB8">
      <w:pPr>
        <w:spacing w:before="225" w:after="120"/>
        <w:rPr>
          <w:rFonts w:ascii="Helvetica" w:hAnsi="Helvetica" w:cs="Helvetica"/>
          <w:color w:val="4F4F4F"/>
          <w:sz w:val="18"/>
          <w:szCs w:val="18"/>
        </w:rPr>
      </w:pPr>
      <w:r>
        <w:rPr>
          <w:color w:val="4F4F4F"/>
          <w:sz w:val="18"/>
          <w:szCs w:val="18"/>
        </w:rPr>
        <w:t xml:space="preserve">                                                                                                          (указывается орган муниципального жилищного контроля)</w:t>
      </w:r>
    </w:p>
    <w:p w:rsidR="00B30AB8" w:rsidRDefault="00B30AB8" w:rsidP="00B30AB8">
      <w:pPr>
        <w:spacing w:before="225" w:after="120"/>
        <w:ind w:firstLine="4875"/>
        <w:rPr>
          <w:rFonts w:ascii="Helvetica" w:hAnsi="Helvetica" w:cs="Helvetica"/>
          <w:color w:val="4F4F4F"/>
          <w:sz w:val="18"/>
          <w:szCs w:val="18"/>
        </w:rPr>
      </w:pPr>
      <w:r>
        <w:rPr>
          <w:color w:val="4F4F4F"/>
        </w:rPr>
        <w:t>от ________________________</w:t>
      </w:r>
    </w:p>
    <w:p w:rsidR="00B30AB8" w:rsidRDefault="00B30AB8" w:rsidP="00B30AB8">
      <w:pPr>
        <w:spacing w:after="120"/>
        <w:ind w:right="-135" w:firstLine="4875"/>
        <w:jc w:val="right"/>
        <w:rPr>
          <w:rFonts w:ascii="Helvetica" w:hAnsi="Helvetica" w:cs="Helvetica"/>
          <w:color w:val="4F4F4F"/>
          <w:sz w:val="18"/>
          <w:szCs w:val="18"/>
        </w:rPr>
      </w:pPr>
      <w:r>
        <w:rPr>
          <w:color w:val="4F4F4F"/>
          <w:sz w:val="18"/>
          <w:szCs w:val="18"/>
        </w:rPr>
        <w:t>(Фамилия Имя Отчество гражданина/ наименование юр</w:t>
      </w:r>
      <w:proofErr w:type="gramStart"/>
      <w:r>
        <w:rPr>
          <w:color w:val="4F4F4F"/>
          <w:sz w:val="18"/>
          <w:szCs w:val="18"/>
        </w:rPr>
        <w:t>.л</w:t>
      </w:r>
      <w:proofErr w:type="gramEnd"/>
      <w:r>
        <w:rPr>
          <w:color w:val="4F4F4F"/>
          <w:sz w:val="18"/>
          <w:szCs w:val="18"/>
        </w:rPr>
        <w:t>ица)</w:t>
      </w:r>
    </w:p>
    <w:p w:rsidR="00B30AB8" w:rsidRDefault="00B30AB8" w:rsidP="00B30AB8">
      <w:pPr>
        <w:spacing w:before="225" w:after="120"/>
        <w:ind w:firstLine="4875"/>
        <w:rPr>
          <w:rFonts w:ascii="Helvetica" w:hAnsi="Helvetica" w:cs="Helvetica"/>
          <w:color w:val="4F4F4F"/>
          <w:sz w:val="18"/>
          <w:szCs w:val="18"/>
        </w:rPr>
      </w:pPr>
      <w:r>
        <w:rPr>
          <w:color w:val="4F4F4F"/>
        </w:rPr>
        <w:t>_____________________________________</w:t>
      </w:r>
    </w:p>
    <w:p w:rsidR="00B30AB8" w:rsidRDefault="00B30AB8" w:rsidP="00B30AB8">
      <w:pPr>
        <w:spacing w:before="225" w:after="120"/>
        <w:ind w:firstLine="4875"/>
        <w:rPr>
          <w:rFonts w:ascii="Helvetica" w:hAnsi="Helvetica" w:cs="Helvetica"/>
          <w:color w:val="4F4F4F"/>
          <w:sz w:val="18"/>
          <w:szCs w:val="18"/>
        </w:rPr>
      </w:pPr>
      <w:proofErr w:type="gramStart"/>
      <w:r>
        <w:rPr>
          <w:color w:val="4F4F4F"/>
          <w:sz w:val="18"/>
          <w:szCs w:val="18"/>
        </w:rPr>
        <w:t>(адрес места жительства для граждан для граждан</w:t>
      </w:r>
      <w:proofErr w:type="gramEnd"/>
    </w:p>
    <w:p w:rsidR="00B30AB8" w:rsidRDefault="00B30AB8" w:rsidP="00B30AB8">
      <w:pPr>
        <w:spacing w:before="225" w:after="120"/>
        <w:ind w:firstLine="4875"/>
        <w:rPr>
          <w:rFonts w:ascii="Helvetica" w:hAnsi="Helvetica" w:cs="Helvetica"/>
          <w:color w:val="4F4F4F"/>
          <w:sz w:val="18"/>
          <w:szCs w:val="18"/>
        </w:rPr>
      </w:pPr>
      <w:r>
        <w:rPr>
          <w:color w:val="4F4F4F"/>
          <w:sz w:val="18"/>
          <w:szCs w:val="18"/>
        </w:rPr>
        <w:t>/ место нахождения (регистрации) юр лиц)</w:t>
      </w:r>
    </w:p>
    <w:p w:rsidR="00B30AB8" w:rsidRDefault="00B30AB8" w:rsidP="00B30AB8">
      <w:pPr>
        <w:spacing w:before="225" w:after="120"/>
        <w:jc w:val="center"/>
        <w:rPr>
          <w:rFonts w:ascii="Helvetica" w:hAnsi="Helvetica" w:cs="Helvetica"/>
          <w:color w:val="4F4F4F"/>
          <w:sz w:val="18"/>
          <w:szCs w:val="18"/>
        </w:rPr>
      </w:pPr>
      <w:r>
        <w:rPr>
          <w:color w:val="4F4F4F"/>
        </w:rPr>
        <w:t>Заявление</w:t>
      </w:r>
    </w:p>
    <w:p w:rsidR="00B30AB8" w:rsidRDefault="00B30AB8" w:rsidP="00B30AB8">
      <w:pPr>
        <w:spacing w:before="225" w:after="120" w:line="480" w:lineRule="auto"/>
        <w:jc w:val="both"/>
        <w:rPr>
          <w:rFonts w:ascii="Helvetica" w:hAnsi="Helvetica" w:cs="Helvetica"/>
          <w:color w:val="4F4F4F"/>
          <w:sz w:val="18"/>
          <w:szCs w:val="18"/>
        </w:rPr>
      </w:pPr>
      <w:r>
        <w:rPr>
          <w:color w:val="4F4F4F"/>
        </w:rPr>
        <w:t>            Прошу провести проверку в отношении _____</w:t>
      </w:r>
      <w:r>
        <w:rPr>
          <w:color w:val="4F4F4F"/>
          <w:sz w:val="18"/>
          <w:szCs w:val="18"/>
        </w:rPr>
        <w:t>_</w:t>
      </w:r>
      <w:r>
        <w:rPr>
          <w:color w:val="4F4F4F"/>
          <w:sz w:val="18"/>
          <w:szCs w:val="18"/>
          <w:u w:val="single"/>
        </w:rPr>
        <w:t xml:space="preserve">(ФИО гражданина, наименование  </w:t>
      </w:r>
      <w:proofErr w:type="spellStart"/>
      <w:r>
        <w:rPr>
          <w:color w:val="4F4F4F"/>
          <w:sz w:val="18"/>
          <w:szCs w:val="18"/>
          <w:u w:val="single"/>
        </w:rPr>
        <w:t>организации_</w:t>
      </w:r>
      <w:proofErr w:type="spellEnd"/>
      <w:r>
        <w:rPr>
          <w:color w:val="4F4F4F"/>
          <w:sz w:val="18"/>
          <w:szCs w:val="18"/>
          <w:u w:val="single"/>
        </w:rPr>
        <w:t>)</w:t>
      </w:r>
      <w:r>
        <w:rPr>
          <w:color w:val="4F4F4F"/>
          <w:u w:val="single"/>
        </w:rPr>
        <w:t>_________________</w:t>
      </w:r>
      <w:r>
        <w:rPr>
          <w:color w:val="4F4F4F"/>
        </w:rPr>
        <w:t xml:space="preserve"> по адресу ______________________________ в связи __</w:t>
      </w:r>
      <w:r>
        <w:rPr>
          <w:color w:val="4F4F4F"/>
          <w:sz w:val="18"/>
          <w:szCs w:val="18"/>
        </w:rPr>
        <w:t>_</w:t>
      </w:r>
      <w:r>
        <w:rPr>
          <w:color w:val="4F4F4F"/>
          <w:sz w:val="18"/>
          <w:szCs w:val="18"/>
          <w:u w:val="single"/>
        </w:rPr>
        <w:t>(указать причину)</w:t>
      </w:r>
      <w:r>
        <w:rPr>
          <w:color w:val="4F4F4F"/>
          <w:sz w:val="18"/>
          <w:szCs w:val="18"/>
        </w:rPr>
        <w:t>______________________</w:t>
      </w:r>
    </w:p>
    <w:p w:rsidR="00B30AB8" w:rsidRDefault="00B30AB8" w:rsidP="00B30AB8">
      <w:pPr>
        <w:spacing w:before="225" w:after="120"/>
        <w:jc w:val="both"/>
        <w:rPr>
          <w:rFonts w:ascii="Helvetica" w:hAnsi="Helvetica" w:cs="Helvetica"/>
          <w:color w:val="4F4F4F"/>
          <w:sz w:val="18"/>
          <w:szCs w:val="18"/>
        </w:rPr>
      </w:pPr>
      <w:r>
        <w:rPr>
          <w:color w:val="4F4F4F"/>
        </w:rPr>
        <w:t xml:space="preserve">Приложение: </w:t>
      </w:r>
    </w:p>
    <w:p w:rsidR="00B30AB8" w:rsidRDefault="00B30AB8" w:rsidP="00B30AB8">
      <w:pPr>
        <w:spacing w:before="225" w:after="120"/>
        <w:ind w:firstLine="15"/>
        <w:jc w:val="both"/>
        <w:rPr>
          <w:rFonts w:ascii="Helvetica" w:hAnsi="Helvetica" w:cs="Helvetica"/>
          <w:color w:val="4F4F4F"/>
          <w:sz w:val="18"/>
          <w:szCs w:val="18"/>
        </w:rPr>
      </w:pPr>
      <w:r>
        <w:rPr>
          <w:color w:val="4F4F4F"/>
        </w:rPr>
        <w:t>                     дата                                                                                                                           подпись</w:t>
      </w:r>
    </w:p>
    <w:p w:rsidR="00B30AB8" w:rsidRDefault="00B30AB8" w:rsidP="00B30AB8">
      <w:pPr>
        <w:spacing w:before="225" w:after="225"/>
        <w:ind w:firstLine="5490"/>
        <w:rPr>
          <w:rFonts w:ascii="Helvetica" w:hAnsi="Helvetica" w:cs="Helvetica"/>
          <w:color w:val="4F4F4F"/>
          <w:sz w:val="18"/>
          <w:szCs w:val="18"/>
        </w:rPr>
      </w:pPr>
      <w:r>
        <w:rPr>
          <w:rStyle w:val="a3"/>
          <w:color w:val="4F4F4F"/>
        </w:rPr>
        <w:t>         Приложение № 2 к  порядку</w:t>
      </w:r>
    </w:p>
    <w:p w:rsidR="00B30AB8" w:rsidRDefault="00B30AB8" w:rsidP="00B30AB8">
      <w:pPr>
        <w:spacing w:before="225" w:after="225"/>
        <w:rPr>
          <w:rFonts w:ascii="Helvetica" w:hAnsi="Helvetica" w:cs="Helvetica"/>
          <w:color w:val="4F4F4F"/>
          <w:sz w:val="18"/>
          <w:szCs w:val="18"/>
        </w:rPr>
      </w:pPr>
      <w:r>
        <w:rPr>
          <w:rStyle w:val="a3"/>
          <w:color w:val="4F4F4F"/>
        </w:rPr>
        <w:t xml:space="preserve">                                                                                                осуществления муниципального </w:t>
      </w:r>
    </w:p>
    <w:p w:rsidR="00B30AB8" w:rsidRDefault="00B30AB8" w:rsidP="00B30AB8">
      <w:pPr>
        <w:spacing w:before="225" w:after="225"/>
        <w:jc w:val="right"/>
        <w:rPr>
          <w:rFonts w:ascii="Helvetica" w:hAnsi="Helvetica" w:cs="Helvetica"/>
          <w:color w:val="4F4F4F"/>
          <w:sz w:val="18"/>
          <w:szCs w:val="18"/>
        </w:rPr>
      </w:pPr>
      <w:r>
        <w:rPr>
          <w:rStyle w:val="a3"/>
          <w:color w:val="4F4F4F"/>
        </w:rPr>
        <w:t>                                                           </w:t>
      </w:r>
      <w:r w:rsidR="00BD068C">
        <w:rPr>
          <w:rStyle w:val="a3"/>
          <w:color w:val="4F4F4F"/>
        </w:rPr>
        <w:t>                              </w:t>
      </w:r>
      <w:r>
        <w:rPr>
          <w:rStyle w:val="a3"/>
          <w:color w:val="4F4F4F"/>
        </w:rPr>
        <w:t xml:space="preserve"> жилищного контроля на территории </w:t>
      </w:r>
    </w:p>
    <w:p w:rsidR="00B30AB8" w:rsidRDefault="00B30AB8" w:rsidP="00B30AB8">
      <w:pPr>
        <w:spacing w:before="225" w:after="225"/>
        <w:rPr>
          <w:rFonts w:ascii="Helvetica" w:hAnsi="Helvetica" w:cs="Helvetica"/>
          <w:color w:val="4F4F4F"/>
          <w:sz w:val="18"/>
          <w:szCs w:val="18"/>
        </w:rPr>
      </w:pPr>
      <w:r>
        <w:rPr>
          <w:rStyle w:val="a3"/>
          <w:color w:val="4F4F4F"/>
        </w:rPr>
        <w:t xml:space="preserve">                                                                                                     </w:t>
      </w:r>
      <w:r w:rsidR="00BD068C">
        <w:rPr>
          <w:rStyle w:val="a3"/>
          <w:color w:val="4F4F4F"/>
        </w:rPr>
        <w:t>Вылковского</w:t>
      </w:r>
      <w:r>
        <w:rPr>
          <w:rStyle w:val="a3"/>
          <w:color w:val="4F4F4F"/>
        </w:rPr>
        <w:t xml:space="preserve"> сельсовета </w:t>
      </w:r>
    </w:p>
    <w:p w:rsidR="00B30AB8" w:rsidRDefault="00B30AB8" w:rsidP="00B30AB8">
      <w:pPr>
        <w:spacing w:before="225" w:after="225"/>
        <w:jc w:val="center"/>
        <w:rPr>
          <w:rFonts w:ascii="Helvetica" w:hAnsi="Helvetica" w:cs="Helvetica"/>
          <w:color w:val="4F4F4F"/>
          <w:sz w:val="18"/>
          <w:szCs w:val="18"/>
        </w:rPr>
      </w:pPr>
      <w:r>
        <w:rPr>
          <w:color w:val="4F4F4F"/>
        </w:rPr>
        <w:t>АКТ ПРОВЕРКИ №</w:t>
      </w:r>
    </w:p>
    <w:p w:rsidR="00B30AB8" w:rsidRDefault="00B30AB8" w:rsidP="00B30AB8">
      <w:pPr>
        <w:spacing w:before="225" w:after="225"/>
        <w:jc w:val="center"/>
        <w:rPr>
          <w:rFonts w:ascii="Helvetica" w:hAnsi="Helvetica" w:cs="Helvetica"/>
          <w:color w:val="4F4F4F"/>
          <w:sz w:val="18"/>
          <w:szCs w:val="18"/>
        </w:rPr>
      </w:pPr>
      <w:r>
        <w:rPr>
          <w:color w:val="4F4F4F"/>
        </w:rPr>
        <w:t>органом муниципального жилищного контроля граждан</w:t>
      </w:r>
    </w:p>
    <w:p w:rsidR="00B30AB8" w:rsidRDefault="00B30AB8" w:rsidP="00B30AB8">
      <w:pPr>
        <w:spacing w:before="225" w:after="225"/>
        <w:jc w:val="center"/>
        <w:rPr>
          <w:rFonts w:ascii="Helvetica" w:hAnsi="Helvetica" w:cs="Helvetica"/>
          <w:color w:val="4F4F4F"/>
          <w:sz w:val="18"/>
          <w:szCs w:val="18"/>
        </w:rPr>
      </w:pPr>
      <w:r>
        <w:rPr>
          <w:color w:val="4F4F4F"/>
        </w:rPr>
        <w:t>_____________________                                                          "__" _____________ 20__ г.</w:t>
      </w:r>
    </w:p>
    <w:p w:rsidR="00B30AB8" w:rsidRDefault="00B30AB8" w:rsidP="00B30AB8">
      <w:pPr>
        <w:spacing w:before="225" w:after="225"/>
        <w:jc w:val="center"/>
        <w:rPr>
          <w:rFonts w:ascii="Helvetica" w:hAnsi="Helvetica" w:cs="Helvetica"/>
          <w:color w:val="4F4F4F"/>
          <w:sz w:val="18"/>
          <w:szCs w:val="18"/>
        </w:rPr>
      </w:pPr>
      <w:r>
        <w:rPr>
          <w:color w:val="4F4F4F"/>
        </w:rPr>
        <w:t>(место составления акта)                                                            (дата составления акта)</w:t>
      </w:r>
    </w:p>
    <w:p w:rsidR="00B30AB8" w:rsidRDefault="00B30AB8" w:rsidP="00B30AB8">
      <w:pPr>
        <w:spacing w:before="225" w:after="225"/>
        <w:jc w:val="center"/>
        <w:rPr>
          <w:rFonts w:ascii="Helvetica" w:hAnsi="Helvetica" w:cs="Helvetica"/>
          <w:color w:val="4F4F4F"/>
          <w:sz w:val="18"/>
          <w:szCs w:val="18"/>
        </w:rPr>
      </w:pPr>
      <w:r>
        <w:rPr>
          <w:color w:val="4F4F4F"/>
        </w:rPr>
        <w:t>                                                                                                       __________________________</w:t>
      </w:r>
    </w:p>
    <w:p w:rsidR="00B30AB8" w:rsidRDefault="00B30AB8" w:rsidP="00B30AB8">
      <w:pPr>
        <w:spacing w:before="225" w:after="225"/>
        <w:jc w:val="center"/>
        <w:rPr>
          <w:rFonts w:ascii="Helvetica" w:hAnsi="Helvetica" w:cs="Helvetica"/>
          <w:color w:val="4F4F4F"/>
          <w:sz w:val="18"/>
          <w:szCs w:val="18"/>
        </w:rPr>
      </w:pPr>
      <w:r>
        <w:rPr>
          <w:color w:val="4F4F4F"/>
        </w:rPr>
        <w:lastRenderedPageBreak/>
        <w:t>                                                                                          (время составления акта)</w:t>
      </w:r>
    </w:p>
    <w:p w:rsidR="00B30AB8" w:rsidRDefault="00B30AB8" w:rsidP="00B30AB8">
      <w:pPr>
        <w:spacing w:before="225" w:after="225"/>
        <w:jc w:val="both"/>
        <w:rPr>
          <w:rFonts w:ascii="Helvetica" w:hAnsi="Helvetica" w:cs="Helvetica"/>
          <w:color w:val="4F4F4F"/>
          <w:sz w:val="18"/>
          <w:szCs w:val="18"/>
        </w:rPr>
      </w:pPr>
      <w:r>
        <w:rPr>
          <w:color w:val="4F4F4F"/>
        </w:rPr>
        <w:t>По адресу/адресам: _______________________________________________________________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                                                          (место проведения проверки)</w:t>
      </w:r>
    </w:p>
    <w:p w:rsidR="00B30AB8" w:rsidRDefault="00B30AB8" w:rsidP="00B30AB8">
      <w:pPr>
        <w:spacing w:before="225" w:after="225"/>
        <w:jc w:val="both"/>
        <w:rPr>
          <w:rFonts w:ascii="Helvetica" w:hAnsi="Helvetica" w:cs="Helvetica"/>
          <w:color w:val="4F4F4F"/>
          <w:sz w:val="18"/>
          <w:szCs w:val="18"/>
        </w:rPr>
      </w:pPr>
      <w:r>
        <w:rPr>
          <w:color w:val="4F4F4F"/>
        </w:rPr>
        <w:t>На основании: _________________________________________________________________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_____________________________________________________________________________</w:t>
      </w:r>
    </w:p>
    <w:p w:rsidR="00B30AB8" w:rsidRDefault="00B30AB8" w:rsidP="00B30AB8">
      <w:pPr>
        <w:spacing w:before="225" w:after="225"/>
        <w:jc w:val="center"/>
        <w:rPr>
          <w:rFonts w:ascii="Helvetica" w:hAnsi="Helvetica" w:cs="Helvetica"/>
          <w:color w:val="4F4F4F"/>
          <w:sz w:val="18"/>
          <w:szCs w:val="18"/>
        </w:rPr>
      </w:pPr>
      <w:r>
        <w:rPr>
          <w:color w:val="4F4F4F"/>
        </w:rPr>
        <w:t>           (вид документа с указанием реквизитов (номер, дата))</w:t>
      </w:r>
    </w:p>
    <w:p w:rsidR="00B30AB8" w:rsidRDefault="00B30AB8" w:rsidP="00B30AB8">
      <w:pPr>
        <w:spacing w:before="225" w:after="225"/>
        <w:jc w:val="both"/>
        <w:rPr>
          <w:rFonts w:ascii="Helvetica" w:hAnsi="Helvetica" w:cs="Helvetica"/>
          <w:color w:val="4F4F4F"/>
          <w:sz w:val="18"/>
          <w:szCs w:val="18"/>
        </w:rPr>
      </w:pPr>
      <w:r>
        <w:rPr>
          <w:color w:val="4F4F4F"/>
        </w:rPr>
        <w:t>была проведена внеплановая выездная проверка в отношении:</w:t>
      </w:r>
    </w:p>
    <w:p w:rsidR="00B30AB8" w:rsidRDefault="00B30AB8" w:rsidP="00B30AB8">
      <w:pPr>
        <w:spacing w:before="225" w:after="225"/>
        <w:jc w:val="both"/>
        <w:rPr>
          <w:rFonts w:ascii="Helvetica" w:hAnsi="Helvetica" w:cs="Helvetica"/>
          <w:color w:val="4F4F4F"/>
          <w:sz w:val="18"/>
          <w:szCs w:val="18"/>
        </w:rPr>
      </w:pPr>
      <w:r>
        <w:rPr>
          <w:color w:val="4F4F4F"/>
        </w:rPr>
        <w:t>_____________________________________________________________________________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_____________________________________________________________________________</w:t>
      </w:r>
    </w:p>
    <w:p w:rsidR="00B30AB8" w:rsidRDefault="00B30AB8" w:rsidP="00B30AB8">
      <w:pPr>
        <w:spacing w:before="225" w:after="225"/>
        <w:jc w:val="center"/>
        <w:rPr>
          <w:rFonts w:ascii="Helvetica" w:hAnsi="Helvetica" w:cs="Helvetica"/>
          <w:color w:val="4F4F4F"/>
          <w:sz w:val="18"/>
          <w:szCs w:val="18"/>
        </w:rPr>
      </w:pPr>
      <w:r>
        <w:rPr>
          <w:color w:val="4F4F4F"/>
        </w:rPr>
        <w:t>            (фамилия, имя, отчество гражданина, представителя)</w:t>
      </w:r>
    </w:p>
    <w:p w:rsidR="00B30AB8" w:rsidRDefault="00B30AB8" w:rsidP="00B30AB8">
      <w:pPr>
        <w:spacing w:before="225" w:after="225"/>
        <w:jc w:val="both"/>
        <w:rPr>
          <w:rFonts w:ascii="Helvetica" w:hAnsi="Helvetica" w:cs="Helvetica"/>
          <w:color w:val="4F4F4F"/>
          <w:sz w:val="18"/>
          <w:szCs w:val="18"/>
        </w:rPr>
      </w:pPr>
      <w:r>
        <w:rPr>
          <w:color w:val="4F4F4F"/>
        </w:rPr>
        <w:t>Дата и время проведения проверки:</w:t>
      </w:r>
    </w:p>
    <w:p w:rsidR="00B30AB8" w:rsidRDefault="00B30AB8" w:rsidP="00B30AB8">
      <w:pPr>
        <w:spacing w:before="225" w:after="225"/>
        <w:jc w:val="both"/>
        <w:rPr>
          <w:rFonts w:ascii="Helvetica" w:hAnsi="Helvetica" w:cs="Helvetica"/>
          <w:color w:val="4F4F4F"/>
          <w:sz w:val="18"/>
          <w:szCs w:val="18"/>
        </w:rPr>
      </w:pPr>
      <w:r>
        <w:rPr>
          <w:color w:val="4F4F4F"/>
        </w:rPr>
        <w:t>"____" ______ 20__ г. с ___ час</w:t>
      </w:r>
      <w:proofErr w:type="gramStart"/>
      <w:r>
        <w:rPr>
          <w:color w:val="4F4F4F"/>
        </w:rPr>
        <w:t>.</w:t>
      </w:r>
      <w:proofErr w:type="gramEnd"/>
      <w:r>
        <w:rPr>
          <w:color w:val="4F4F4F"/>
        </w:rPr>
        <w:t xml:space="preserve"> ___ </w:t>
      </w:r>
      <w:proofErr w:type="gramStart"/>
      <w:r>
        <w:rPr>
          <w:color w:val="4F4F4F"/>
        </w:rPr>
        <w:t>м</w:t>
      </w:r>
      <w:proofErr w:type="gramEnd"/>
      <w:r>
        <w:rPr>
          <w:color w:val="4F4F4F"/>
        </w:rPr>
        <w:t>ин. до ___ час. ___ мин. Продолжительность _________.</w:t>
      </w:r>
    </w:p>
    <w:p w:rsidR="00B30AB8" w:rsidRDefault="00B30AB8" w:rsidP="00B30AB8">
      <w:pPr>
        <w:spacing w:before="225" w:after="225"/>
        <w:jc w:val="both"/>
        <w:rPr>
          <w:rFonts w:ascii="Helvetica" w:hAnsi="Helvetica" w:cs="Helvetica"/>
          <w:color w:val="4F4F4F"/>
          <w:sz w:val="18"/>
          <w:szCs w:val="18"/>
        </w:rPr>
      </w:pPr>
      <w:r>
        <w:rPr>
          <w:color w:val="4F4F4F"/>
        </w:rPr>
        <w:t>Продолжительность проверки: ___________________________________________________</w:t>
      </w:r>
    </w:p>
    <w:p w:rsidR="00B30AB8" w:rsidRDefault="00B30AB8" w:rsidP="00B30AB8">
      <w:pPr>
        <w:spacing w:before="225" w:after="225"/>
        <w:jc w:val="center"/>
        <w:rPr>
          <w:rFonts w:ascii="Helvetica" w:hAnsi="Helvetica" w:cs="Helvetica"/>
          <w:color w:val="4F4F4F"/>
          <w:sz w:val="18"/>
          <w:szCs w:val="18"/>
        </w:rPr>
      </w:pPr>
      <w:r>
        <w:rPr>
          <w:color w:val="4F4F4F"/>
        </w:rPr>
        <w:t>                                        (рабочих дней/часов)</w:t>
      </w:r>
    </w:p>
    <w:p w:rsidR="00B30AB8" w:rsidRDefault="00B30AB8" w:rsidP="00B30AB8">
      <w:pPr>
        <w:spacing w:before="225" w:after="225"/>
        <w:jc w:val="both"/>
        <w:rPr>
          <w:rFonts w:ascii="Helvetica" w:hAnsi="Helvetica" w:cs="Helvetica"/>
          <w:color w:val="4F4F4F"/>
          <w:sz w:val="18"/>
          <w:szCs w:val="18"/>
        </w:rPr>
      </w:pPr>
      <w:r>
        <w:rPr>
          <w:color w:val="4F4F4F"/>
        </w:rPr>
        <w:t>Акт составлен: ________________________________________________________________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_____________________________________________________________________________</w:t>
      </w:r>
    </w:p>
    <w:p w:rsidR="00B30AB8" w:rsidRDefault="00B30AB8" w:rsidP="00B30AB8">
      <w:pPr>
        <w:spacing w:before="225" w:after="225"/>
        <w:jc w:val="center"/>
        <w:rPr>
          <w:rFonts w:ascii="Helvetica" w:hAnsi="Helvetica" w:cs="Helvetica"/>
          <w:color w:val="4F4F4F"/>
          <w:sz w:val="18"/>
          <w:szCs w:val="18"/>
        </w:rPr>
      </w:pPr>
      <w:r>
        <w:rPr>
          <w:color w:val="4F4F4F"/>
        </w:rPr>
        <w:t>               (наименование органа муниципального контроля)</w:t>
      </w:r>
    </w:p>
    <w:p w:rsidR="00B30AB8" w:rsidRDefault="00B30AB8" w:rsidP="00B30AB8">
      <w:pPr>
        <w:spacing w:before="225" w:after="225"/>
        <w:jc w:val="both"/>
        <w:rPr>
          <w:rFonts w:ascii="Helvetica" w:hAnsi="Helvetica" w:cs="Helvetica"/>
          <w:color w:val="4F4F4F"/>
          <w:sz w:val="18"/>
          <w:szCs w:val="18"/>
        </w:rPr>
      </w:pPr>
      <w:r>
        <w:rPr>
          <w:color w:val="4F4F4F"/>
        </w:rPr>
        <w:t>С копией распоряжения о проведении проверки ознакомле</w:t>
      </w:r>
      <w:proofErr w:type="gramStart"/>
      <w:r>
        <w:rPr>
          <w:color w:val="4F4F4F"/>
        </w:rPr>
        <w:t>н(</w:t>
      </w:r>
      <w:proofErr w:type="spellStart"/>
      <w:proofErr w:type="gramEnd"/>
      <w:r>
        <w:rPr>
          <w:color w:val="4F4F4F"/>
        </w:rPr>
        <w:t>ы</w:t>
      </w:r>
      <w:proofErr w:type="spellEnd"/>
      <w:r>
        <w:rPr>
          <w:color w:val="4F4F4F"/>
        </w:rPr>
        <w:t>):</w:t>
      </w:r>
    </w:p>
    <w:p w:rsidR="00B30AB8" w:rsidRDefault="00B30AB8" w:rsidP="00B30AB8">
      <w:pPr>
        <w:spacing w:before="225" w:after="225"/>
        <w:jc w:val="both"/>
        <w:rPr>
          <w:rFonts w:ascii="Helvetica" w:hAnsi="Helvetica" w:cs="Helvetica"/>
          <w:color w:val="4F4F4F"/>
          <w:sz w:val="18"/>
          <w:szCs w:val="18"/>
        </w:rPr>
      </w:pPr>
      <w:r>
        <w:rPr>
          <w:color w:val="4F4F4F"/>
        </w:rPr>
        <w:t>____________________________________________________________________________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_____________________________________________________________________________</w:t>
      </w:r>
    </w:p>
    <w:p w:rsidR="00B30AB8" w:rsidRDefault="00B30AB8" w:rsidP="00B30AB8">
      <w:pPr>
        <w:spacing w:before="225" w:after="225"/>
        <w:jc w:val="center"/>
        <w:rPr>
          <w:rFonts w:ascii="Helvetica" w:hAnsi="Helvetica" w:cs="Helvetica"/>
          <w:color w:val="4F4F4F"/>
          <w:sz w:val="18"/>
          <w:szCs w:val="18"/>
        </w:rPr>
      </w:pPr>
      <w:r>
        <w:rPr>
          <w:color w:val="4F4F4F"/>
        </w:rPr>
        <w:t>                 (фамилии, инициалы, подпись, дата, время)</w:t>
      </w:r>
    </w:p>
    <w:p w:rsidR="00B30AB8" w:rsidRDefault="00B30AB8" w:rsidP="00B30AB8">
      <w:pPr>
        <w:spacing w:before="225" w:after="225"/>
        <w:jc w:val="both"/>
        <w:rPr>
          <w:rFonts w:ascii="Helvetica" w:hAnsi="Helvetica" w:cs="Helvetica"/>
          <w:color w:val="4F4F4F"/>
          <w:sz w:val="18"/>
          <w:szCs w:val="18"/>
        </w:rPr>
      </w:pPr>
      <w:r>
        <w:rPr>
          <w:color w:val="4F4F4F"/>
        </w:rPr>
        <w:t>Лиц</w:t>
      </w:r>
      <w:proofErr w:type="gramStart"/>
      <w:r>
        <w:rPr>
          <w:color w:val="4F4F4F"/>
        </w:rPr>
        <w:t>о(</w:t>
      </w:r>
      <w:proofErr w:type="gramEnd"/>
      <w:r>
        <w:rPr>
          <w:color w:val="4F4F4F"/>
        </w:rPr>
        <w:t>а), проводившее проверку__________________________________________________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_____________________________________________________________________________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____________________________________________________________________________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  (фамилия, имя, отчество, должность должностного лица (должностных лиц),    проводившег</w:t>
      </w:r>
      <w:proofErr w:type="gramStart"/>
      <w:r>
        <w:rPr>
          <w:color w:val="4F4F4F"/>
        </w:rPr>
        <w:t>о(</w:t>
      </w:r>
      <w:proofErr w:type="gramEnd"/>
      <w:r>
        <w:rPr>
          <w:color w:val="4F4F4F"/>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30AB8" w:rsidRDefault="00B30AB8" w:rsidP="00B30AB8">
      <w:pPr>
        <w:spacing w:before="225" w:after="225"/>
        <w:jc w:val="both"/>
        <w:rPr>
          <w:rFonts w:ascii="Helvetica" w:hAnsi="Helvetica" w:cs="Helvetica"/>
          <w:color w:val="4F4F4F"/>
          <w:sz w:val="18"/>
          <w:szCs w:val="18"/>
        </w:rPr>
      </w:pPr>
      <w:r>
        <w:rPr>
          <w:color w:val="4F4F4F"/>
        </w:rPr>
        <w:lastRenderedPageBreak/>
        <w:t>При проведении проверки присутствовали:</w:t>
      </w:r>
    </w:p>
    <w:p w:rsidR="00B30AB8" w:rsidRDefault="00B30AB8" w:rsidP="00B30AB8">
      <w:pPr>
        <w:spacing w:before="225" w:after="225"/>
        <w:jc w:val="both"/>
        <w:rPr>
          <w:rFonts w:ascii="Helvetica" w:hAnsi="Helvetica" w:cs="Helvetica"/>
          <w:color w:val="4F4F4F"/>
          <w:sz w:val="18"/>
          <w:szCs w:val="18"/>
        </w:rPr>
      </w:pPr>
      <w:r>
        <w:rPr>
          <w:color w:val="4F4F4F"/>
        </w:rPr>
        <w:t>_____________________________________________________________________________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_____________________________________________________________________________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____________________________________________________________________________</w:t>
      </w:r>
    </w:p>
    <w:p w:rsidR="00B30AB8" w:rsidRDefault="00B30AB8" w:rsidP="00B30AB8">
      <w:pPr>
        <w:spacing w:before="225" w:after="225"/>
        <w:jc w:val="center"/>
        <w:rPr>
          <w:rFonts w:ascii="Helvetica" w:hAnsi="Helvetica" w:cs="Helvetica"/>
          <w:color w:val="4F4F4F"/>
          <w:sz w:val="18"/>
          <w:szCs w:val="18"/>
        </w:rPr>
      </w:pPr>
      <w:r>
        <w:rPr>
          <w:color w:val="4F4F4F"/>
        </w:rPr>
        <w:t>            (фамилия, имя, отчество гражданина, представителя)</w:t>
      </w:r>
    </w:p>
    <w:p w:rsidR="00B30AB8" w:rsidRDefault="00B30AB8" w:rsidP="00B30AB8">
      <w:pPr>
        <w:spacing w:before="225" w:after="225"/>
        <w:jc w:val="both"/>
        <w:rPr>
          <w:rFonts w:ascii="Helvetica" w:hAnsi="Helvetica" w:cs="Helvetica"/>
          <w:color w:val="4F4F4F"/>
          <w:sz w:val="18"/>
          <w:szCs w:val="18"/>
        </w:rPr>
      </w:pPr>
      <w:r>
        <w:rPr>
          <w:color w:val="4F4F4F"/>
        </w:rPr>
        <w:t>            В ходе проведения проверки:</w:t>
      </w:r>
    </w:p>
    <w:p w:rsidR="00B30AB8" w:rsidRDefault="00B30AB8" w:rsidP="00B30AB8">
      <w:pPr>
        <w:spacing w:before="225" w:after="225"/>
        <w:jc w:val="both"/>
        <w:rPr>
          <w:rFonts w:ascii="Helvetica" w:hAnsi="Helvetica" w:cs="Helvetica"/>
          <w:color w:val="4F4F4F"/>
          <w:sz w:val="18"/>
          <w:szCs w:val="18"/>
        </w:rPr>
      </w:pPr>
      <w:r>
        <w:rPr>
          <w:color w:val="4F4F4F"/>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B30AB8" w:rsidRDefault="00B30AB8" w:rsidP="00B30AB8">
      <w:pPr>
        <w:spacing w:before="225" w:after="225"/>
        <w:jc w:val="both"/>
        <w:rPr>
          <w:rFonts w:ascii="Helvetica" w:hAnsi="Helvetica" w:cs="Helvetica"/>
          <w:color w:val="4F4F4F"/>
          <w:sz w:val="18"/>
          <w:szCs w:val="18"/>
        </w:rPr>
      </w:pPr>
      <w:r>
        <w:rPr>
          <w:color w:val="4F4F4F"/>
        </w:rPr>
        <w:t>____________________________________________________________________________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____________________________________________________________________________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____________________________________________________________________________</w:t>
      </w:r>
    </w:p>
    <w:p w:rsidR="00B30AB8" w:rsidRDefault="00B30AB8" w:rsidP="00B30AB8">
      <w:pPr>
        <w:spacing w:before="225" w:after="225"/>
        <w:jc w:val="center"/>
        <w:rPr>
          <w:rFonts w:ascii="Helvetica" w:hAnsi="Helvetica" w:cs="Helvetica"/>
          <w:color w:val="4F4F4F"/>
          <w:sz w:val="18"/>
          <w:szCs w:val="18"/>
        </w:rPr>
      </w:pPr>
      <w:r>
        <w:rPr>
          <w:color w:val="4F4F4F"/>
        </w:rPr>
        <w:t>       (с указанием характера нарушений; лиц, допустивших нарушения)</w:t>
      </w:r>
    </w:p>
    <w:p w:rsidR="00B30AB8" w:rsidRDefault="00B30AB8" w:rsidP="00B30AB8">
      <w:pPr>
        <w:spacing w:before="225" w:after="225"/>
        <w:jc w:val="both"/>
        <w:rPr>
          <w:rFonts w:ascii="Helvetica" w:hAnsi="Helvetica" w:cs="Helvetica"/>
          <w:color w:val="4F4F4F"/>
          <w:sz w:val="18"/>
          <w:szCs w:val="18"/>
        </w:rPr>
      </w:pPr>
      <w:r>
        <w:rPr>
          <w:color w:val="4F4F4F"/>
        </w:rPr>
        <w:t>    выявлены   факты   невыполнения  предписаний  органа муниципального контроля (с указанием реквизитов выданных предписаний):</w:t>
      </w:r>
    </w:p>
    <w:p w:rsidR="00B30AB8" w:rsidRDefault="00B30AB8" w:rsidP="00B30AB8">
      <w:pPr>
        <w:spacing w:before="225" w:after="225"/>
        <w:jc w:val="both"/>
        <w:rPr>
          <w:rFonts w:ascii="Helvetica" w:hAnsi="Helvetica" w:cs="Helvetica"/>
          <w:color w:val="4F4F4F"/>
          <w:sz w:val="18"/>
          <w:szCs w:val="18"/>
        </w:rPr>
      </w:pPr>
      <w:r>
        <w:rPr>
          <w:color w:val="4F4F4F"/>
        </w:rPr>
        <w:t>_____________________________________________________________________________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____________________________________________________________________________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    нарушений не выявлено ______________________________________________________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_____________________________________________________________________________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____________________________________________________________________________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________________________                                        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 (подпись проверяющего)                                  (фамилия, имя, отчество гражданина представителя)</w:t>
      </w:r>
    </w:p>
    <w:p w:rsidR="00B30AB8" w:rsidRDefault="00B30AB8" w:rsidP="00B30AB8">
      <w:pPr>
        <w:spacing w:before="225" w:after="225"/>
        <w:jc w:val="both"/>
        <w:rPr>
          <w:rFonts w:ascii="Helvetica" w:hAnsi="Helvetica" w:cs="Helvetica"/>
          <w:color w:val="4F4F4F"/>
          <w:sz w:val="18"/>
          <w:szCs w:val="18"/>
        </w:rPr>
      </w:pPr>
      <w:r>
        <w:rPr>
          <w:color w:val="4F4F4F"/>
        </w:rPr>
        <w:t>Прилагаемые к акту документы: ________________________________________________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_____________________________________________________________________________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_____________________________________________________________________________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Подписи лиц, проводивших проверку: 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                                                                  _____________________________________________________________________________.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С  актом  проверки  ознакомле</w:t>
      </w:r>
      <w:proofErr w:type="gramStart"/>
      <w:r>
        <w:rPr>
          <w:color w:val="4F4F4F"/>
        </w:rPr>
        <w:t>н(</w:t>
      </w:r>
      <w:proofErr w:type="gramEnd"/>
      <w:r>
        <w:rPr>
          <w:color w:val="4F4F4F"/>
        </w:rPr>
        <w:t xml:space="preserve">а),  копию  акта   со   всеми   приложениями получил(а): </w:t>
      </w:r>
    </w:p>
    <w:p w:rsidR="00B30AB8" w:rsidRDefault="00B30AB8" w:rsidP="00B30AB8">
      <w:pPr>
        <w:spacing w:before="225" w:after="225"/>
        <w:jc w:val="both"/>
        <w:rPr>
          <w:rFonts w:ascii="Helvetica" w:hAnsi="Helvetica" w:cs="Helvetica"/>
          <w:color w:val="4F4F4F"/>
          <w:sz w:val="18"/>
          <w:szCs w:val="18"/>
        </w:rPr>
      </w:pPr>
      <w:r>
        <w:rPr>
          <w:color w:val="4F4F4F"/>
        </w:rPr>
        <w:lastRenderedPageBreak/>
        <w:t>_____________________________________________________________________________</w:t>
      </w:r>
    </w:p>
    <w:p w:rsidR="00B30AB8" w:rsidRDefault="00B30AB8" w:rsidP="00B30AB8">
      <w:pPr>
        <w:spacing w:before="225" w:after="225"/>
        <w:jc w:val="both"/>
        <w:rPr>
          <w:rFonts w:ascii="Helvetica" w:hAnsi="Helvetica" w:cs="Helvetica"/>
          <w:color w:val="4F4F4F"/>
          <w:sz w:val="18"/>
          <w:szCs w:val="18"/>
        </w:rPr>
      </w:pPr>
      <w:r>
        <w:rPr>
          <w:color w:val="4F4F4F"/>
        </w:rPr>
        <w:t>     (фамилия, имя, отчество (последнее - при наличии) гражданина, или   представителя)</w:t>
      </w:r>
    </w:p>
    <w:p w:rsidR="00B30AB8" w:rsidRDefault="00B30AB8" w:rsidP="00B30AB8">
      <w:pPr>
        <w:spacing w:before="225" w:after="225"/>
        <w:jc w:val="right"/>
        <w:rPr>
          <w:rFonts w:ascii="Helvetica" w:hAnsi="Helvetica" w:cs="Helvetica"/>
          <w:color w:val="4F4F4F"/>
          <w:sz w:val="18"/>
          <w:szCs w:val="18"/>
        </w:rPr>
      </w:pPr>
      <w:r>
        <w:rPr>
          <w:color w:val="4F4F4F"/>
        </w:rPr>
        <w:t>                                                "__" ______________ 20__ г.</w:t>
      </w:r>
    </w:p>
    <w:p w:rsidR="00B30AB8" w:rsidRDefault="00B30AB8" w:rsidP="00B30AB8">
      <w:pPr>
        <w:spacing w:before="225" w:after="225"/>
        <w:jc w:val="right"/>
        <w:rPr>
          <w:rFonts w:ascii="Helvetica" w:hAnsi="Helvetica" w:cs="Helvetica"/>
          <w:color w:val="4F4F4F"/>
          <w:sz w:val="18"/>
          <w:szCs w:val="18"/>
        </w:rPr>
      </w:pPr>
      <w:r>
        <w:rPr>
          <w:color w:val="4F4F4F"/>
        </w:rPr>
        <w:t>                                                            _______________</w:t>
      </w:r>
    </w:p>
    <w:p w:rsidR="00B30AB8" w:rsidRDefault="00B30AB8" w:rsidP="00B30AB8">
      <w:pPr>
        <w:spacing w:before="225" w:after="225"/>
        <w:jc w:val="right"/>
        <w:rPr>
          <w:rFonts w:ascii="Helvetica" w:hAnsi="Helvetica" w:cs="Helvetica"/>
          <w:color w:val="4F4F4F"/>
          <w:sz w:val="18"/>
          <w:szCs w:val="18"/>
        </w:rPr>
      </w:pPr>
      <w:r>
        <w:rPr>
          <w:color w:val="4F4F4F"/>
        </w:rPr>
        <w:t>                                                               (подпись)</w:t>
      </w:r>
    </w:p>
    <w:p w:rsidR="00B30AB8" w:rsidRDefault="00B30AB8" w:rsidP="00B30AB8">
      <w:pPr>
        <w:spacing w:before="225" w:after="225"/>
        <w:rPr>
          <w:rFonts w:ascii="Helvetica" w:hAnsi="Helvetica" w:cs="Helvetica"/>
          <w:color w:val="4F4F4F"/>
          <w:sz w:val="18"/>
          <w:szCs w:val="18"/>
        </w:rPr>
      </w:pPr>
      <w:r>
        <w:rPr>
          <w:color w:val="4F4F4F"/>
        </w:rPr>
        <w:t>Пометка об отказе ознакомления с актом проверки:</w:t>
      </w:r>
    </w:p>
    <w:p w:rsidR="00B30AB8" w:rsidRDefault="00B30AB8" w:rsidP="00B30AB8">
      <w:pPr>
        <w:spacing w:before="225" w:after="225"/>
        <w:rPr>
          <w:rFonts w:ascii="Helvetica" w:hAnsi="Helvetica" w:cs="Helvetica"/>
          <w:color w:val="4F4F4F"/>
          <w:sz w:val="18"/>
          <w:szCs w:val="18"/>
        </w:rPr>
      </w:pPr>
      <w:r>
        <w:rPr>
          <w:color w:val="4F4F4F"/>
        </w:rPr>
        <w:t>_________________________</w:t>
      </w:r>
    </w:p>
    <w:p w:rsidR="00B30AB8" w:rsidRDefault="00B30AB8" w:rsidP="00B30AB8">
      <w:pPr>
        <w:spacing w:before="225" w:after="225"/>
        <w:rPr>
          <w:rFonts w:ascii="Helvetica" w:hAnsi="Helvetica" w:cs="Helvetica"/>
          <w:color w:val="4F4F4F"/>
          <w:sz w:val="18"/>
          <w:szCs w:val="18"/>
        </w:rPr>
      </w:pPr>
      <w:proofErr w:type="gramStart"/>
      <w:r>
        <w:rPr>
          <w:color w:val="4F4F4F"/>
        </w:rPr>
        <w:t>(подпись уполномоченного</w:t>
      </w:r>
      <w:proofErr w:type="gramEnd"/>
    </w:p>
    <w:p w:rsidR="00B30AB8" w:rsidRDefault="00B30AB8" w:rsidP="00B30AB8">
      <w:pPr>
        <w:spacing w:before="225" w:after="225"/>
        <w:rPr>
          <w:rFonts w:ascii="Helvetica" w:hAnsi="Helvetica" w:cs="Helvetica"/>
          <w:color w:val="4F4F4F"/>
          <w:sz w:val="18"/>
          <w:szCs w:val="18"/>
        </w:rPr>
      </w:pPr>
      <w:r>
        <w:rPr>
          <w:color w:val="4F4F4F"/>
        </w:rPr>
        <w:t>должностного лица (лиц),</w:t>
      </w:r>
    </w:p>
    <w:p w:rsidR="00B30AB8" w:rsidRDefault="00B30AB8" w:rsidP="00B30AB8">
      <w:pPr>
        <w:spacing w:before="225" w:after="225"/>
        <w:rPr>
          <w:rFonts w:ascii="Helvetica" w:hAnsi="Helvetica" w:cs="Helvetica"/>
          <w:color w:val="4F4F4F"/>
          <w:sz w:val="18"/>
          <w:szCs w:val="18"/>
        </w:rPr>
      </w:pPr>
      <w:proofErr w:type="gramStart"/>
      <w:r>
        <w:rPr>
          <w:color w:val="4F4F4F"/>
        </w:rPr>
        <w:t>проводившего</w:t>
      </w:r>
      <w:proofErr w:type="gramEnd"/>
      <w:r>
        <w:rPr>
          <w:color w:val="4F4F4F"/>
        </w:rPr>
        <w:t xml:space="preserve"> проверку)</w:t>
      </w:r>
    </w:p>
    <w:p w:rsidR="00B30AB8" w:rsidRDefault="00B30AB8" w:rsidP="00B30AB8">
      <w:pPr>
        <w:spacing w:before="225" w:after="225"/>
        <w:jc w:val="right"/>
        <w:rPr>
          <w:rFonts w:ascii="Helvetica" w:hAnsi="Helvetica" w:cs="Helvetica"/>
          <w:color w:val="4F4F4F"/>
          <w:sz w:val="18"/>
          <w:szCs w:val="18"/>
        </w:rPr>
      </w:pPr>
      <w:r>
        <w:rPr>
          <w:rStyle w:val="a3"/>
          <w:rFonts w:ascii="Helvetica" w:hAnsi="Helvetica" w:cs="Helvetica"/>
          <w:color w:val="4F4F4F"/>
        </w:rPr>
        <w:t xml:space="preserve">                                </w:t>
      </w:r>
      <w:r>
        <w:rPr>
          <w:rStyle w:val="a3"/>
          <w:color w:val="4F4F4F"/>
        </w:rPr>
        <w:t>        Приложение 2</w:t>
      </w:r>
    </w:p>
    <w:p w:rsidR="00B30AB8" w:rsidRDefault="00B30AB8" w:rsidP="00B30AB8">
      <w:pPr>
        <w:spacing w:before="225" w:after="225"/>
        <w:jc w:val="right"/>
        <w:rPr>
          <w:rFonts w:ascii="Helvetica" w:hAnsi="Helvetica" w:cs="Helvetica"/>
          <w:color w:val="4F4F4F"/>
          <w:sz w:val="18"/>
          <w:szCs w:val="18"/>
        </w:rPr>
      </w:pPr>
      <w:r>
        <w:rPr>
          <w:rStyle w:val="a3"/>
          <w:color w:val="4F4F4F"/>
        </w:rPr>
        <w:t xml:space="preserve">                                                                                          </w:t>
      </w:r>
    </w:p>
    <w:p w:rsidR="00B30AB8" w:rsidRDefault="00B30AB8" w:rsidP="00B30AB8">
      <w:pPr>
        <w:spacing w:before="225" w:after="225"/>
        <w:ind w:firstLine="540"/>
        <w:jc w:val="center"/>
        <w:rPr>
          <w:rFonts w:ascii="Helvetica" w:hAnsi="Helvetica" w:cs="Helvetica"/>
          <w:color w:val="4F4F4F"/>
          <w:sz w:val="18"/>
          <w:szCs w:val="18"/>
        </w:rPr>
      </w:pPr>
      <w:r>
        <w:rPr>
          <w:rStyle w:val="a3"/>
          <w:color w:val="4F4F4F"/>
        </w:rPr>
        <w:t xml:space="preserve">Перечень должностных лиц, </w:t>
      </w:r>
    </w:p>
    <w:p w:rsidR="00B30AB8" w:rsidRDefault="00B30AB8" w:rsidP="00B30AB8">
      <w:pPr>
        <w:spacing w:before="225" w:after="225"/>
        <w:ind w:firstLine="540"/>
        <w:jc w:val="center"/>
        <w:rPr>
          <w:rFonts w:ascii="Helvetica" w:hAnsi="Helvetica" w:cs="Helvetica"/>
          <w:color w:val="4F4F4F"/>
          <w:sz w:val="18"/>
          <w:szCs w:val="18"/>
        </w:rPr>
      </w:pPr>
      <w:r>
        <w:rPr>
          <w:rStyle w:val="a3"/>
          <w:color w:val="4F4F4F"/>
        </w:rPr>
        <w:t xml:space="preserve">уполномоченных на осуществление муниципального жилищного контроля на территории </w:t>
      </w:r>
      <w:r w:rsidR="00BD068C">
        <w:rPr>
          <w:rStyle w:val="a3"/>
          <w:color w:val="4F4F4F"/>
        </w:rPr>
        <w:t xml:space="preserve">Вылковского </w:t>
      </w:r>
      <w:r>
        <w:rPr>
          <w:rStyle w:val="a3"/>
          <w:color w:val="4F4F4F"/>
        </w:rPr>
        <w:t>сельсовета</w:t>
      </w:r>
    </w:p>
    <w:tbl>
      <w:tblPr>
        <w:tblW w:w="0" w:type="auto"/>
        <w:tblCellMar>
          <w:left w:w="0" w:type="dxa"/>
          <w:right w:w="0" w:type="dxa"/>
        </w:tblCellMar>
        <w:tblLook w:val="0000"/>
      </w:tblPr>
      <w:tblGrid>
        <w:gridCol w:w="522"/>
        <w:gridCol w:w="2453"/>
        <w:gridCol w:w="6596"/>
      </w:tblGrid>
      <w:tr w:rsidR="00B30AB8" w:rsidTr="00175355">
        <w:tc>
          <w:tcPr>
            <w:tcW w:w="522" w:type="dxa"/>
            <w:tcMar>
              <w:top w:w="0" w:type="dxa"/>
              <w:left w:w="108" w:type="dxa"/>
              <w:bottom w:w="0" w:type="dxa"/>
              <w:right w:w="108" w:type="dxa"/>
            </w:tcMar>
          </w:tcPr>
          <w:p w:rsidR="00B30AB8" w:rsidRDefault="00B30AB8" w:rsidP="00175355">
            <w:pPr>
              <w:spacing w:before="225" w:after="225"/>
              <w:rPr>
                <w:rFonts w:ascii="Helvetica" w:hAnsi="Helvetica" w:cs="Helvetica"/>
                <w:color w:val="4F4F4F"/>
                <w:sz w:val="18"/>
                <w:szCs w:val="18"/>
              </w:rPr>
            </w:pPr>
            <w:r>
              <w:rPr>
                <w:color w:val="4F4F4F"/>
              </w:rPr>
              <w:t>1.</w:t>
            </w:r>
          </w:p>
        </w:tc>
        <w:tc>
          <w:tcPr>
            <w:tcW w:w="2453" w:type="dxa"/>
            <w:tcMar>
              <w:top w:w="0" w:type="dxa"/>
              <w:left w:w="108" w:type="dxa"/>
              <w:bottom w:w="0" w:type="dxa"/>
              <w:right w:w="108" w:type="dxa"/>
            </w:tcMar>
          </w:tcPr>
          <w:p w:rsidR="00B30AB8" w:rsidRDefault="00BD068C" w:rsidP="00175355">
            <w:pPr>
              <w:spacing w:before="225" w:after="225"/>
              <w:ind w:right="-60"/>
              <w:jc w:val="center"/>
              <w:rPr>
                <w:rFonts w:ascii="Helvetica" w:hAnsi="Helvetica" w:cs="Helvetica"/>
                <w:color w:val="4F4F4F"/>
                <w:sz w:val="18"/>
                <w:szCs w:val="18"/>
              </w:rPr>
            </w:pPr>
            <w:r>
              <w:rPr>
                <w:rFonts w:ascii="Helvetica" w:hAnsi="Helvetica" w:cs="Helvetica"/>
                <w:color w:val="4F4F4F"/>
                <w:sz w:val="18"/>
                <w:szCs w:val="18"/>
              </w:rPr>
              <w:t>Клочко С</w:t>
            </w:r>
            <w:r w:rsidR="00B30AB8">
              <w:rPr>
                <w:rFonts w:ascii="Helvetica" w:hAnsi="Helvetica" w:cs="Helvetica"/>
                <w:color w:val="4F4F4F"/>
                <w:sz w:val="18"/>
                <w:szCs w:val="18"/>
              </w:rPr>
              <w:t>.В.</w:t>
            </w:r>
          </w:p>
        </w:tc>
        <w:tc>
          <w:tcPr>
            <w:tcW w:w="6596" w:type="dxa"/>
            <w:tcMar>
              <w:top w:w="0" w:type="dxa"/>
              <w:left w:w="108" w:type="dxa"/>
              <w:bottom w:w="0" w:type="dxa"/>
              <w:right w:w="108" w:type="dxa"/>
            </w:tcMar>
          </w:tcPr>
          <w:p w:rsidR="00B30AB8" w:rsidRDefault="00BD068C" w:rsidP="00175355">
            <w:pPr>
              <w:spacing w:before="225" w:after="225"/>
              <w:ind w:right="-15"/>
              <w:jc w:val="both"/>
              <w:rPr>
                <w:rFonts w:ascii="Helvetica" w:hAnsi="Helvetica" w:cs="Helvetica"/>
                <w:color w:val="4F4F4F"/>
                <w:sz w:val="18"/>
                <w:szCs w:val="18"/>
              </w:rPr>
            </w:pPr>
            <w:r>
              <w:rPr>
                <w:color w:val="4F4F4F"/>
              </w:rPr>
              <w:t>Главный специалист по доходам администрации Вылковского</w:t>
            </w:r>
            <w:r w:rsidR="00B30AB8">
              <w:rPr>
                <w:color w:val="4F4F4F"/>
              </w:rPr>
              <w:t xml:space="preserve"> сельсовета </w:t>
            </w:r>
          </w:p>
        </w:tc>
      </w:tr>
    </w:tbl>
    <w:p w:rsidR="00B30AB8" w:rsidRDefault="00B30AB8" w:rsidP="00B30AB8"/>
    <w:p w:rsidR="0006105F" w:rsidRDefault="0006105F"/>
    <w:sectPr w:rsidR="000610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F5CC5"/>
    <w:multiLevelType w:val="hybridMultilevel"/>
    <w:tmpl w:val="57C24320"/>
    <w:lvl w:ilvl="0" w:tplc="09A09A1A">
      <w:start w:val="2"/>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
    <w:nsid w:val="372A13B4"/>
    <w:multiLevelType w:val="hybridMultilevel"/>
    <w:tmpl w:val="B71E68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0AB8"/>
    <w:rsid w:val="0006105F"/>
    <w:rsid w:val="006A5A0A"/>
    <w:rsid w:val="00B30AB8"/>
    <w:rsid w:val="00BD068C"/>
    <w:rsid w:val="00BF0A9B"/>
    <w:rsid w:val="00D27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0A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30AB8"/>
    <w:pPr>
      <w:keepNext/>
      <w:spacing w:after="0" w:line="240" w:lineRule="auto"/>
      <w:ind w:right="566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30AB8"/>
    <w:rPr>
      <w:rFonts w:ascii="Times New Roman" w:eastAsia="Times New Roman" w:hAnsi="Times New Roman" w:cs="Times New Roman"/>
      <w:b/>
      <w:sz w:val="24"/>
      <w:szCs w:val="20"/>
    </w:rPr>
  </w:style>
  <w:style w:type="character" w:customStyle="1" w:styleId="10">
    <w:name w:val="Заголовок 1 Знак"/>
    <w:basedOn w:val="a0"/>
    <w:link w:val="1"/>
    <w:uiPriority w:val="9"/>
    <w:rsid w:val="00B30AB8"/>
    <w:rPr>
      <w:rFonts w:asciiTheme="majorHAnsi" w:eastAsiaTheme="majorEastAsia" w:hAnsiTheme="majorHAnsi" w:cstheme="majorBidi"/>
      <w:b/>
      <w:bCs/>
      <w:color w:val="365F91" w:themeColor="accent1" w:themeShade="BF"/>
      <w:sz w:val="28"/>
      <w:szCs w:val="28"/>
    </w:rPr>
  </w:style>
  <w:style w:type="character" w:styleId="a3">
    <w:name w:val="Strong"/>
    <w:basedOn w:val="a0"/>
    <w:qFormat/>
    <w:rsid w:val="00B30AB8"/>
    <w:rPr>
      <w:b/>
      <w:bCs/>
    </w:rPr>
  </w:style>
  <w:style w:type="paragraph" w:customStyle="1" w:styleId="ConsNormal">
    <w:name w:val="ConsNormal"/>
    <w:rsid w:val="00B30AB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List Paragraph"/>
    <w:basedOn w:val="a"/>
    <w:uiPriority w:val="34"/>
    <w:qFormat/>
    <w:rsid w:val="006A5A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DAEA0E322330BA8B9779DD04DD8E667E43992435E3C3F6C103FA2AC7L4Z9I" TargetMode="External"/><Relationship Id="rId13" Type="http://schemas.openxmlformats.org/officeDocument/2006/relationships/hyperlink" Target="consultantplus://offline/ref=84693D96ECE3B57D81C4296456701BBFFC5196E261FF61EDFF2F2ED709EC19FB25AE097581F19A399FEEA84AAEJ" TargetMode="External"/><Relationship Id="rId3" Type="http://schemas.openxmlformats.org/officeDocument/2006/relationships/settings" Target="settings.xml"/><Relationship Id="rId7" Type="http://schemas.openxmlformats.org/officeDocument/2006/relationships/hyperlink" Target="consultantplus://offline/ref=D2DAEA0E322330BA8B9767D012B1D06F764BC52A30E6CFA79E5CA1779040BF6123D37DC670FFCC5D10A0DAL5Z2I" TargetMode="External"/><Relationship Id="rId12" Type="http://schemas.openxmlformats.org/officeDocument/2006/relationships/hyperlink" Target="consultantplus://offline/ref=84693D96ECE3B57D81C4296456701BBFFC5196E261FF61EDFF2F2ED709EC19FB25AE097581F19A399FEEAA4AA0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920C17C1FEE50E43C3147E6D9E0619FE2CB5E1E4FF3C76F619F8B390FA7E4ED8B826FCE97A57963a6OFI" TargetMode="External"/><Relationship Id="rId11" Type="http://schemas.openxmlformats.org/officeDocument/2006/relationships/hyperlink" Target="consultantplus://offline/ref=9D7A1DF648876D71504FB72EE53B8B8AB612C559C0DDE4ECAFBB4489A635D056962131E9EC175CADlAvFI" TargetMode="External"/><Relationship Id="rId5" Type="http://schemas.openxmlformats.org/officeDocument/2006/relationships/hyperlink" Target="garantF1://86367.0" TargetMode="External"/><Relationship Id="rId15" Type="http://schemas.openxmlformats.org/officeDocument/2006/relationships/hyperlink" Target="garantF1://12025267.1961" TargetMode="External"/><Relationship Id="rId10" Type="http://schemas.openxmlformats.org/officeDocument/2006/relationships/hyperlink" Target="consultantplus://offline/ref=D2DAEA0E322330BA8B9779DD04DD8E667E43992435E3C3F6C103FA2AC7L4Z9I" TargetMode="External"/><Relationship Id="rId4" Type="http://schemas.openxmlformats.org/officeDocument/2006/relationships/webSettings" Target="webSettings.xml"/><Relationship Id="rId9" Type="http://schemas.openxmlformats.org/officeDocument/2006/relationships/hyperlink" Target="garantF1://2075793.1000" TargetMode="External"/><Relationship Id="rId14" Type="http://schemas.openxmlformats.org/officeDocument/2006/relationships/hyperlink" Target="consultantplus://offline/ref=84693D96ECE3B57D81C43769401C45B6F459CAE862F16DBCA070758A5EE513AC62E15037C5FD9A3C49A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4334</Words>
  <Characters>24704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3</cp:revision>
  <dcterms:created xsi:type="dcterms:W3CDTF">2014-12-18T09:14:00Z</dcterms:created>
  <dcterms:modified xsi:type="dcterms:W3CDTF">2014-12-18T09:58:00Z</dcterms:modified>
</cp:coreProperties>
</file>