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3D" w:rsidRDefault="0028153D" w:rsidP="0028153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28153D" w:rsidRPr="001C593E" w:rsidRDefault="004A3A06" w:rsidP="00F826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28153D" w:rsidRPr="001C593E">
        <w:rPr>
          <w:rFonts w:ascii="Times New Roman" w:hAnsi="Times New Roman" w:cs="Times New Roman"/>
          <w:sz w:val="28"/>
          <w:szCs w:val="28"/>
        </w:rPr>
        <w:t xml:space="preserve"> основных мероприятий муниципальной программы</w:t>
      </w:r>
    </w:p>
    <w:tbl>
      <w:tblPr>
        <w:tblStyle w:val="a3"/>
        <w:tblW w:w="15134" w:type="dxa"/>
        <w:tblLayout w:type="fixed"/>
        <w:tblLook w:val="04A0"/>
      </w:tblPr>
      <w:tblGrid>
        <w:gridCol w:w="392"/>
        <w:gridCol w:w="3260"/>
        <w:gridCol w:w="1985"/>
        <w:gridCol w:w="1275"/>
        <w:gridCol w:w="1276"/>
        <w:gridCol w:w="6946"/>
      </w:tblGrid>
      <w:tr w:rsidR="00F82673" w:rsidRPr="00F007B0" w:rsidTr="00F007B0">
        <w:trPr>
          <w:trHeight w:val="630"/>
        </w:trPr>
        <w:tc>
          <w:tcPr>
            <w:tcW w:w="392" w:type="dxa"/>
            <w:vMerge w:val="restart"/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007B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007B0">
              <w:rPr>
                <w:rFonts w:ascii="Times New Roman" w:hAnsi="Times New Roman" w:cs="Times New Roman"/>
              </w:rPr>
              <w:t>/</w:t>
            </w:r>
            <w:proofErr w:type="spellStart"/>
            <w:r w:rsidRPr="00F007B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наименование отдельного основного мероприятия муниципальной программы</w:t>
            </w:r>
          </w:p>
        </w:tc>
        <w:tc>
          <w:tcPr>
            <w:tcW w:w="1985" w:type="dxa"/>
            <w:vMerge w:val="restart"/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6946" w:type="dxa"/>
            <w:vMerge w:val="restart"/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82673" w:rsidRPr="00F007B0" w:rsidTr="00F007B0">
        <w:trPr>
          <w:trHeight w:val="705"/>
        </w:trPr>
        <w:tc>
          <w:tcPr>
            <w:tcW w:w="392" w:type="dxa"/>
            <w:vMerge/>
          </w:tcPr>
          <w:p w:rsidR="00F82673" w:rsidRPr="00F007B0" w:rsidRDefault="00F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F82673" w:rsidRPr="00F007B0" w:rsidRDefault="00F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82673" w:rsidRPr="00F007B0" w:rsidRDefault="00F826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82673" w:rsidRPr="00F007B0" w:rsidRDefault="00F82673" w:rsidP="00440615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82673" w:rsidRPr="00F007B0" w:rsidRDefault="00F82673" w:rsidP="00440615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6946" w:type="dxa"/>
            <w:vMerge/>
          </w:tcPr>
          <w:p w:rsidR="00F82673" w:rsidRPr="00F007B0" w:rsidRDefault="00F82673">
            <w:pPr>
              <w:rPr>
                <w:rFonts w:ascii="Times New Roman" w:hAnsi="Times New Roman" w:cs="Times New Roman"/>
              </w:rPr>
            </w:pPr>
          </w:p>
        </w:tc>
      </w:tr>
      <w:tr w:rsidR="00F82673" w:rsidRPr="00F007B0" w:rsidTr="00F007B0">
        <w:tc>
          <w:tcPr>
            <w:tcW w:w="392" w:type="dxa"/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:rsidR="00F82673" w:rsidRPr="00F007B0" w:rsidRDefault="00F82673" w:rsidP="00F82673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6</w:t>
            </w:r>
          </w:p>
        </w:tc>
      </w:tr>
      <w:tr w:rsidR="003C1070" w:rsidRPr="00F007B0" w:rsidTr="00F007B0">
        <w:tc>
          <w:tcPr>
            <w:tcW w:w="392" w:type="dxa"/>
          </w:tcPr>
          <w:p w:rsidR="003C1070" w:rsidRPr="00F007B0" w:rsidRDefault="003C1070" w:rsidP="005F35B0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C1070" w:rsidRPr="00CD7C4F" w:rsidRDefault="00587459" w:rsidP="00B87B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отдыха «</w:t>
            </w:r>
            <w:proofErr w:type="gramStart"/>
            <w:r>
              <w:rPr>
                <w:rFonts w:ascii="Times New Roman" w:hAnsi="Times New Roman" w:cs="Times New Roman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Алтайский край, Тюменцевский район, с. Вылково, пер. Центральный, 6</w:t>
            </w:r>
          </w:p>
        </w:tc>
        <w:tc>
          <w:tcPr>
            <w:tcW w:w="1985" w:type="dxa"/>
          </w:tcPr>
          <w:p w:rsidR="003C1070" w:rsidRPr="00F007B0" w:rsidRDefault="005F1CE2" w:rsidP="00B87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C1070" w:rsidRPr="00F007B0">
              <w:rPr>
                <w:rFonts w:ascii="Times New Roman" w:hAnsi="Times New Roman" w:cs="Times New Roman"/>
              </w:rPr>
              <w:t xml:space="preserve">дминистрация </w:t>
            </w:r>
            <w:r w:rsidR="00587459">
              <w:rPr>
                <w:rFonts w:ascii="Times New Roman" w:hAnsi="Times New Roman" w:cs="Times New Roman"/>
              </w:rPr>
              <w:t>Вылковского</w:t>
            </w:r>
            <w:r w:rsidR="00B87B06">
              <w:rPr>
                <w:rFonts w:ascii="Times New Roman" w:hAnsi="Times New Roman" w:cs="Times New Roman"/>
              </w:rPr>
              <w:t xml:space="preserve"> </w:t>
            </w:r>
            <w:r w:rsidR="003C1070" w:rsidRPr="00F007B0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1070" w:rsidRPr="00F007B0" w:rsidRDefault="003C1070" w:rsidP="003C1070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202</w:t>
            </w:r>
            <w:r w:rsidR="00587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1070" w:rsidRPr="00F007B0" w:rsidRDefault="003C1070" w:rsidP="003C1070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202</w:t>
            </w:r>
            <w:r w:rsidR="00587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:rsidR="003C1070" w:rsidRPr="00F007B0" w:rsidRDefault="005135F7" w:rsidP="005135F7">
            <w:pPr>
              <w:pStyle w:val="Default"/>
              <w:jc w:val="both"/>
            </w:pPr>
            <w:r>
              <w:rPr>
                <w:sz w:val="22"/>
                <w:szCs w:val="22"/>
                <w:shd w:val="clear" w:color="auto" w:fill="FFFFFF"/>
              </w:rPr>
              <w:t xml:space="preserve">Увеличение доли </w:t>
            </w:r>
            <w:r w:rsidRPr="00F007B0">
              <w:rPr>
                <w:sz w:val="22"/>
                <w:szCs w:val="22"/>
              </w:rPr>
              <w:t>благоустроенных территорий общего пользования населения</w:t>
            </w:r>
            <w:r w:rsidR="003C1070" w:rsidRPr="00F007B0">
              <w:rPr>
                <w:bCs/>
                <w:shd w:val="clear" w:color="auto" w:fill="FFFFFF"/>
              </w:rPr>
              <w:t>, повышение качества жизни, увеличение продолжительности жизни, развитие инфраструктуры населенного пункта,  повышение качества среды проживания</w:t>
            </w:r>
            <w:r w:rsidR="00B87B06">
              <w:rPr>
                <w:bCs/>
                <w:shd w:val="clear" w:color="auto" w:fill="FFFFFF"/>
              </w:rPr>
              <w:t xml:space="preserve">, отдыха населения и прогулок с детьми. </w:t>
            </w:r>
            <w:r w:rsidR="003C107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3C1070" w:rsidRPr="00F007B0" w:rsidTr="00F007B0">
        <w:tc>
          <w:tcPr>
            <w:tcW w:w="392" w:type="dxa"/>
          </w:tcPr>
          <w:p w:rsidR="003C1070" w:rsidRPr="00F007B0" w:rsidRDefault="003C1070" w:rsidP="005F35B0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3C1070" w:rsidRPr="00F007B0" w:rsidRDefault="00587459" w:rsidP="005F1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отдыха «</w:t>
            </w:r>
            <w:proofErr w:type="gramStart"/>
            <w:r>
              <w:rPr>
                <w:rFonts w:ascii="Times New Roman" w:hAnsi="Times New Roman" w:cs="Times New Roman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Алтайский край, Тюменцевский район, с. Вылково, пер. Центральный, 6</w:t>
            </w:r>
          </w:p>
        </w:tc>
        <w:tc>
          <w:tcPr>
            <w:tcW w:w="1985" w:type="dxa"/>
          </w:tcPr>
          <w:p w:rsidR="003C1070" w:rsidRPr="00F007B0" w:rsidRDefault="00587459" w:rsidP="00B87B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007B0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t xml:space="preserve">Вылковского </w:t>
            </w:r>
            <w:r w:rsidRPr="00F007B0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C1070" w:rsidRPr="00F007B0" w:rsidRDefault="003C1070" w:rsidP="003C1070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202</w:t>
            </w:r>
            <w:r w:rsidR="00587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C1070" w:rsidRPr="00F007B0" w:rsidRDefault="003C1070" w:rsidP="003C1070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202</w:t>
            </w:r>
            <w:r w:rsidR="00587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:rsidR="003C1070" w:rsidRPr="00F007B0" w:rsidRDefault="004A3A06" w:rsidP="004A3A06">
            <w:pPr>
              <w:pStyle w:val="Default"/>
              <w:jc w:val="both"/>
            </w:pPr>
            <w:r w:rsidRPr="004A3A06">
              <w:t xml:space="preserve">Обустройство </w:t>
            </w:r>
            <w:proofErr w:type="spellStart"/>
            <w:r w:rsidRPr="004A3A06">
              <w:t>роллердрома</w:t>
            </w:r>
            <w:proofErr w:type="spellEnd"/>
            <w:r>
              <w:t xml:space="preserve"> в центре села</w:t>
            </w:r>
            <w:r w:rsidRPr="004A3A06">
              <w:t xml:space="preserve"> для обеспечения спортивного, безопасного проведения досуга молодежи, детей школьного и дошкольного возраста. </w:t>
            </w:r>
            <w:proofErr w:type="spellStart"/>
            <w:r w:rsidRPr="004A3A06">
              <w:t>Роллердром</w:t>
            </w:r>
            <w:proofErr w:type="spellEnd"/>
            <w:r w:rsidRPr="004A3A06">
              <w:t xml:space="preserve"> можно будет использовать для проведения школьных спартакиад, конкурсов, спортивных мероприятий, например: "Спортивная семья", "Здоровый образ жизни" и т.п. </w:t>
            </w:r>
            <w:proofErr w:type="spellStart"/>
            <w:r w:rsidRPr="004A3A06">
              <w:t>Роллердром</w:t>
            </w:r>
            <w:proofErr w:type="spellEnd"/>
            <w:r w:rsidRPr="004A3A06">
              <w:t xml:space="preserve"> привлечет не только жителей поселка, но и гостей с других нас</w:t>
            </w:r>
            <w:r>
              <w:t>еленных пунктов</w:t>
            </w:r>
            <w:r w:rsidRPr="004A3A06">
              <w:t xml:space="preserve">, приезжающих </w:t>
            </w:r>
            <w:r>
              <w:t xml:space="preserve">к нам в летний период на  отдых. </w:t>
            </w:r>
            <w:r w:rsidR="007D2AED" w:rsidRPr="00F007B0">
              <w:rPr>
                <w:bCs/>
                <w:shd w:val="clear" w:color="auto" w:fill="FFFFFF"/>
              </w:rPr>
              <w:t>Доступность качественной физической культу</w:t>
            </w:r>
            <w:r w:rsidR="008E4FFD">
              <w:rPr>
                <w:bCs/>
                <w:shd w:val="clear" w:color="auto" w:fill="FFFFFF"/>
              </w:rPr>
              <w:t>ры и спорта,</w:t>
            </w:r>
            <w:r w:rsidR="007D2AED">
              <w:rPr>
                <w:bCs/>
                <w:shd w:val="clear" w:color="auto" w:fill="FFFFFF"/>
              </w:rPr>
              <w:t xml:space="preserve"> </w:t>
            </w:r>
            <w:r w:rsidR="008E4FFD">
              <w:rPr>
                <w:bCs/>
                <w:shd w:val="clear" w:color="auto" w:fill="FFFFFF"/>
              </w:rPr>
              <w:t xml:space="preserve"> </w:t>
            </w:r>
            <w:r w:rsidR="005135F7">
              <w:rPr>
                <w:bCs/>
                <w:shd w:val="clear" w:color="auto" w:fill="FFFFFF"/>
              </w:rPr>
              <w:t xml:space="preserve"> здорового образа жизни.</w:t>
            </w:r>
            <w:r w:rsidR="007D2AED">
              <w:rPr>
                <w:bCs/>
                <w:shd w:val="clear" w:color="auto" w:fill="FFFFFF"/>
              </w:rPr>
              <w:t xml:space="preserve"> </w:t>
            </w:r>
            <w:r w:rsidR="007D2AED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82E69" w:rsidRPr="00F007B0" w:rsidTr="00F007B0">
        <w:tc>
          <w:tcPr>
            <w:tcW w:w="392" w:type="dxa"/>
          </w:tcPr>
          <w:p w:rsidR="00482E69" w:rsidRPr="00F007B0" w:rsidRDefault="00482E69" w:rsidP="005F3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82E69" w:rsidRPr="00F007B0" w:rsidRDefault="00587459" w:rsidP="00D6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парка отдыха «</w:t>
            </w:r>
            <w:proofErr w:type="gramStart"/>
            <w:r>
              <w:rPr>
                <w:rFonts w:ascii="Times New Roman" w:hAnsi="Times New Roman" w:cs="Times New Roman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Алтайский край, Тюменцевский район, с. Вылково, пер. Центральный, 6</w:t>
            </w:r>
          </w:p>
        </w:tc>
        <w:tc>
          <w:tcPr>
            <w:tcW w:w="1985" w:type="dxa"/>
          </w:tcPr>
          <w:p w:rsidR="00482E69" w:rsidRPr="00F007B0" w:rsidRDefault="00587459" w:rsidP="003323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007B0">
              <w:rPr>
                <w:rFonts w:ascii="Times New Roman" w:hAnsi="Times New Roman" w:cs="Times New Roman"/>
              </w:rPr>
              <w:t xml:space="preserve">дминистрация </w:t>
            </w:r>
            <w:r>
              <w:rPr>
                <w:rFonts w:ascii="Times New Roman" w:hAnsi="Times New Roman" w:cs="Times New Roman"/>
              </w:rPr>
              <w:t xml:space="preserve">Вылковского </w:t>
            </w:r>
            <w:r w:rsidRPr="00F007B0">
              <w:rPr>
                <w:rFonts w:ascii="Times New Roman" w:hAnsi="Times New Roman" w:cs="Times New Roman"/>
              </w:rPr>
              <w:t xml:space="preserve"> сельсовета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82E69" w:rsidRPr="00F007B0" w:rsidRDefault="00482E69" w:rsidP="0033234D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202</w:t>
            </w:r>
            <w:r w:rsidR="00587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82E69" w:rsidRPr="00F007B0" w:rsidRDefault="00482E69" w:rsidP="0033234D">
            <w:pPr>
              <w:jc w:val="center"/>
              <w:rPr>
                <w:rFonts w:ascii="Times New Roman" w:hAnsi="Times New Roman" w:cs="Times New Roman"/>
              </w:rPr>
            </w:pPr>
            <w:r w:rsidRPr="00F007B0">
              <w:rPr>
                <w:rFonts w:ascii="Times New Roman" w:hAnsi="Times New Roman" w:cs="Times New Roman"/>
              </w:rPr>
              <w:t>202</w:t>
            </w:r>
            <w:r w:rsidR="00587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:rsidR="00482E69" w:rsidRPr="00F007B0" w:rsidRDefault="00A404A7" w:rsidP="00587459">
            <w:pPr>
              <w:pStyle w:val="a4"/>
              <w:shd w:val="clear" w:color="auto" w:fill="FFFFFF"/>
              <w:spacing w:before="225" w:beforeAutospacing="0" w:after="225" w:afterAutospacing="0"/>
              <w:ind w:right="225"/>
              <w:rPr>
                <w:bCs/>
                <w:shd w:val="clear" w:color="auto" w:fill="FFFFFF"/>
              </w:rPr>
            </w:pPr>
            <w:r>
              <w:rPr>
                <w:rStyle w:val="docdata"/>
                <w:color w:val="000000"/>
              </w:rPr>
              <w:t>Устройство уличной сценической площадки и её обустройство внесет обновление в архитектурный облик села, вдохнет в него новую жизнь. Крытая сцена будет располагаться в самом центре</w:t>
            </w:r>
            <w:proofErr w:type="gramStart"/>
            <w:r>
              <w:rPr>
                <w:rStyle w:val="docdata"/>
                <w:color w:val="000000"/>
              </w:rPr>
              <w:t xml:space="preserve"> ,</w:t>
            </w:r>
            <w:proofErr w:type="gramEnd"/>
            <w:r>
              <w:rPr>
                <w:rStyle w:val="docdata"/>
                <w:color w:val="000000"/>
              </w:rPr>
              <w:t xml:space="preserve"> а после реализации проекта эта часть </w:t>
            </w:r>
            <w:r>
              <w:rPr>
                <w:color w:val="000000"/>
              </w:rPr>
              <w:t xml:space="preserve"> превратится в благоустроенную территорию.  Будут созданы условия для культурного отдыха населения. Повысятся уровень жизни людей и престиж села. </w:t>
            </w:r>
            <w:r w:rsidR="002F25DE" w:rsidRPr="002F25DE">
              <w:t xml:space="preserve">Создание современной, </w:t>
            </w:r>
            <w:r w:rsidR="002F25DE" w:rsidRPr="002F25DE">
              <w:lastRenderedPageBreak/>
              <w:t>благоустроенной, многофункциональной  территории. Максимальное вовлечение ж</w:t>
            </w:r>
            <w:r w:rsidR="008E4FFD">
              <w:t>ителей в</w:t>
            </w:r>
            <w:r w:rsidR="002F25DE" w:rsidRPr="002F25DE">
              <w:t xml:space="preserve"> активн</w:t>
            </w:r>
            <w:r w:rsidR="002F25DE">
              <w:t>ый</w:t>
            </w:r>
            <w:r w:rsidR="002F25DE" w:rsidRPr="002F25DE">
              <w:t xml:space="preserve"> семейн</w:t>
            </w:r>
            <w:r w:rsidR="002F25DE">
              <w:t>ый</w:t>
            </w:r>
            <w:r w:rsidR="002F25DE" w:rsidRPr="002F25DE">
              <w:t xml:space="preserve"> отдых на открытом воз</w:t>
            </w:r>
            <w:r w:rsidR="008E4FFD">
              <w:t>духе</w:t>
            </w:r>
            <w:r w:rsidR="002F25DE" w:rsidRPr="002F25DE">
              <w:t>. Повышение заинтересованности жителей и молодёжи села в спортивную и культурную жизнь села.</w:t>
            </w:r>
          </w:p>
        </w:tc>
      </w:tr>
    </w:tbl>
    <w:p w:rsidR="004A730D" w:rsidRPr="00F007B0" w:rsidRDefault="004A730D" w:rsidP="00FA5A62">
      <w:pPr>
        <w:rPr>
          <w:rFonts w:ascii="Times New Roman" w:hAnsi="Times New Roman" w:cs="Times New Roman"/>
        </w:rPr>
      </w:pPr>
    </w:p>
    <w:p w:rsidR="004D2CBA" w:rsidRPr="00F007B0" w:rsidRDefault="004D2CBA">
      <w:pPr>
        <w:rPr>
          <w:rFonts w:ascii="Times New Roman" w:hAnsi="Times New Roman" w:cs="Times New Roman"/>
        </w:rPr>
      </w:pPr>
    </w:p>
    <w:sectPr w:rsidR="004D2CBA" w:rsidRPr="00F007B0" w:rsidSect="00F8267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53D"/>
    <w:rsid w:val="001160C5"/>
    <w:rsid w:val="00143DCA"/>
    <w:rsid w:val="0016040D"/>
    <w:rsid w:val="001609FC"/>
    <w:rsid w:val="001C593E"/>
    <w:rsid w:val="00211612"/>
    <w:rsid w:val="0028153D"/>
    <w:rsid w:val="002A77CD"/>
    <w:rsid w:val="002E0A5F"/>
    <w:rsid w:val="002F25DE"/>
    <w:rsid w:val="003325DA"/>
    <w:rsid w:val="003C0593"/>
    <w:rsid w:val="003C1070"/>
    <w:rsid w:val="003D0361"/>
    <w:rsid w:val="00440615"/>
    <w:rsid w:val="00441FBD"/>
    <w:rsid w:val="00482E69"/>
    <w:rsid w:val="004A3A06"/>
    <w:rsid w:val="004A730D"/>
    <w:rsid w:val="004D2CBA"/>
    <w:rsid w:val="0050493C"/>
    <w:rsid w:val="005135F7"/>
    <w:rsid w:val="005625C1"/>
    <w:rsid w:val="00587459"/>
    <w:rsid w:val="005B2C10"/>
    <w:rsid w:val="005F1CE2"/>
    <w:rsid w:val="005F5D31"/>
    <w:rsid w:val="00605956"/>
    <w:rsid w:val="006A641A"/>
    <w:rsid w:val="006D3153"/>
    <w:rsid w:val="00762324"/>
    <w:rsid w:val="007918B6"/>
    <w:rsid w:val="007D2AED"/>
    <w:rsid w:val="008740E7"/>
    <w:rsid w:val="00877341"/>
    <w:rsid w:val="008E4FFD"/>
    <w:rsid w:val="008F4757"/>
    <w:rsid w:val="00A404A7"/>
    <w:rsid w:val="00A40617"/>
    <w:rsid w:val="00A52C58"/>
    <w:rsid w:val="00A63675"/>
    <w:rsid w:val="00A96EA3"/>
    <w:rsid w:val="00AB5C13"/>
    <w:rsid w:val="00AC7955"/>
    <w:rsid w:val="00AD1011"/>
    <w:rsid w:val="00B54FC5"/>
    <w:rsid w:val="00B87B06"/>
    <w:rsid w:val="00C6431C"/>
    <w:rsid w:val="00C70843"/>
    <w:rsid w:val="00CD7C4F"/>
    <w:rsid w:val="00D90A5C"/>
    <w:rsid w:val="00F007B0"/>
    <w:rsid w:val="00F23E95"/>
    <w:rsid w:val="00F6243B"/>
    <w:rsid w:val="00F82673"/>
    <w:rsid w:val="00FA5A62"/>
    <w:rsid w:val="00FB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2C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8F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3552,bqiaagaaeyqcaaagiaiaaanhdqaabvunaaaaaaaaaaaaaaaaaaaaaaaaaaaaaaaaaaaaaaaaaaaaaaaaaaaaaaaaaaaaaaaaaaaaaaaaaaaaaaaaaaaaaaaaaaaaaaaaaaaaaaaaaaaaaaaaaaaaaaaaaaaaaaaaaaaaaaaaaaaaaaaaaaaaaaaaaaaaaaaaaaaaaaaaaaaaaaaaaaaaaaaaaaaaaaaaaaaaaaaa"/>
    <w:basedOn w:val="a0"/>
    <w:rsid w:val="00A404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2019-11-19T07:36:00Z</cp:lastPrinted>
  <dcterms:created xsi:type="dcterms:W3CDTF">2022-02-10T09:03:00Z</dcterms:created>
  <dcterms:modified xsi:type="dcterms:W3CDTF">2022-02-28T06:50:00Z</dcterms:modified>
</cp:coreProperties>
</file>